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CBB12" w14:textId="77777777" w:rsidR="00601107" w:rsidRDefault="00601107">
      <w:pPr>
        <w:spacing w:before="114" w:after="114" w:line="240" w:lineRule="exact"/>
        <w:rPr>
          <w:sz w:val="19"/>
          <w:szCs w:val="19"/>
        </w:rPr>
      </w:pPr>
    </w:p>
    <w:p w14:paraId="765193E0" w14:textId="77777777" w:rsidR="00601107" w:rsidRPr="00CD3CE4" w:rsidRDefault="00601107">
      <w:pPr>
        <w:rPr>
          <w:sz w:val="2"/>
          <w:szCs w:val="2"/>
        </w:rPr>
        <w:sectPr w:rsidR="00601107" w:rsidRPr="00CD3CE4">
          <w:pgSz w:w="11900" w:h="16840"/>
          <w:pgMar w:top="435" w:right="0" w:bottom="1831" w:left="0" w:header="0" w:footer="3" w:gutter="0"/>
          <w:cols w:space="720"/>
          <w:noEndnote/>
          <w:docGrid w:linePitch="360"/>
        </w:sectPr>
      </w:pPr>
    </w:p>
    <w:p w14:paraId="32A2FF9F" w14:textId="5D4566A4" w:rsidR="00601107" w:rsidRPr="00CD3CE4" w:rsidRDefault="002C03E5" w:rsidP="00CD3CE4">
      <w:pPr>
        <w:pStyle w:val="Zkladntext30"/>
        <w:shd w:val="clear" w:color="auto" w:fill="auto"/>
        <w:tabs>
          <w:tab w:val="left" w:pos="5303"/>
        </w:tabs>
        <w:spacing w:after="357" w:line="240" w:lineRule="exact"/>
        <w:rPr>
          <w:b w:val="0"/>
          <w:bCs w:val="0"/>
        </w:rPr>
      </w:pPr>
      <w:r w:rsidRPr="00CD3CE4">
        <w:rPr>
          <w:b w:val="0"/>
          <w:bCs w:val="0"/>
        </w:rPr>
        <w:t>Příloha</w:t>
      </w:r>
      <w:r w:rsidR="00F03048" w:rsidRPr="00CD3CE4">
        <w:rPr>
          <w:b w:val="0"/>
          <w:bCs w:val="0"/>
        </w:rPr>
        <w:t xml:space="preserve"> </w:t>
      </w:r>
      <w:r w:rsidRPr="00CD3CE4">
        <w:rPr>
          <w:b w:val="0"/>
          <w:bCs w:val="0"/>
        </w:rPr>
        <w:t>č.</w:t>
      </w:r>
      <w:r w:rsidR="00A04273">
        <w:rPr>
          <w:b w:val="0"/>
          <w:bCs w:val="0"/>
        </w:rPr>
        <w:t xml:space="preserve"> </w:t>
      </w:r>
      <w:r w:rsidR="009900E0">
        <w:rPr>
          <w:b w:val="0"/>
          <w:bCs w:val="0"/>
        </w:rPr>
        <w:t>4</w:t>
      </w:r>
      <w:r w:rsidR="00CD3CE4" w:rsidRPr="00CD3CE4">
        <w:rPr>
          <w:b w:val="0"/>
          <w:bCs w:val="0"/>
        </w:rPr>
        <w:t xml:space="preserve"> smlouvy</w:t>
      </w:r>
      <w:r w:rsidR="00A04273">
        <w:rPr>
          <w:b w:val="0"/>
          <w:bCs w:val="0"/>
        </w:rPr>
        <w:t xml:space="preserve"> - </w:t>
      </w:r>
      <w:r w:rsidR="00CD3CE4" w:rsidRPr="00CD3CE4">
        <w:rPr>
          <w:b w:val="0"/>
          <w:bCs w:val="0"/>
        </w:rPr>
        <w:t>h</w:t>
      </w:r>
      <w:r w:rsidR="00F03048" w:rsidRPr="00CD3CE4">
        <w:rPr>
          <w:b w:val="0"/>
          <w:bCs w:val="0"/>
        </w:rPr>
        <w:t>armonogram úklidu</w:t>
      </w:r>
      <w:r w:rsidR="00CD3CE4">
        <w:rPr>
          <w:b w:val="0"/>
          <w:bCs w:val="0"/>
        </w:rPr>
        <w:tab/>
      </w:r>
    </w:p>
    <w:p w14:paraId="32354B5B" w14:textId="77777777" w:rsidR="00601107" w:rsidRDefault="002C03E5">
      <w:pPr>
        <w:pStyle w:val="Nadpis11"/>
        <w:keepNext/>
        <w:keepLines/>
        <w:shd w:val="clear" w:color="auto" w:fill="auto"/>
        <w:spacing w:before="0" w:after="389" w:line="280" w:lineRule="exact"/>
        <w:ind w:left="2080"/>
      </w:pPr>
      <w:bookmarkStart w:id="0" w:name="bookmark0"/>
      <w:r>
        <w:t>Seznam výkonů úklidových prací v objektu</w:t>
      </w:r>
      <w:bookmarkEnd w:id="0"/>
    </w:p>
    <w:p w14:paraId="4198BEAC" w14:textId="77777777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73"/>
        </w:tabs>
        <w:spacing w:before="0"/>
      </w:pPr>
      <w:r>
        <w:t>Pokoje pacientů</w:t>
      </w:r>
    </w:p>
    <w:p w14:paraId="1BD79372" w14:textId="306F563C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84"/>
        </w:tabs>
        <w:spacing w:before="0"/>
      </w:pPr>
      <w:r>
        <w:t xml:space="preserve">Vyšetřovny, ordinace, </w:t>
      </w:r>
      <w:r w:rsidR="001B2A99">
        <w:t xml:space="preserve">převazovny, </w:t>
      </w:r>
      <w:r w:rsidR="00A52CC0">
        <w:t>inspekční pokoje</w:t>
      </w:r>
    </w:p>
    <w:p w14:paraId="118E2E99" w14:textId="58D29A39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87"/>
        </w:tabs>
        <w:spacing w:before="0"/>
      </w:pPr>
      <w:r>
        <w:t>Kanceláře,</w:t>
      </w:r>
      <w:r w:rsidR="006470C6">
        <w:t xml:space="preserve"> </w:t>
      </w:r>
      <w:r>
        <w:t>vrátnice</w:t>
      </w:r>
      <w:r w:rsidR="00A52CC0">
        <w:t xml:space="preserve">, </w:t>
      </w:r>
      <w:r>
        <w:t>lékařské pokoje</w:t>
      </w:r>
      <w:r w:rsidR="00A52CC0">
        <w:t>, zázemí pro personál</w:t>
      </w:r>
    </w:p>
    <w:p w14:paraId="169E6020" w14:textId="77777777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87"/>
        </w:tabs>
        <w:spacing w:before="0"/>
      </w:pPr>
      <w:r>
        <w:t>Zákrokové šálky</w:t>
      </w:r>
    </w:p>
    <w:p w14:paraId="5CE6076C" w14:textId="315EE9E0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87"/>
        </w:tabs>
        <w:spacing w:before="0"/>
      </w:pPr>
      <w:r>
        <w:t>Čekárny, chodby</w:t>
      </w:r>
    </w:p>
    <w:p w14:paraId="7FB78F6D" w14:textId="5F92271E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87"/>
        </w:tabs>
        <w:spacing w:before="0"/>
      </w:pPr>
      <w:r>
        <w:t>Toalety, koupelny, sprchy, čistící místnosti, úklidové místnosti</w:t>
      </w:r>
    </w:p>
    <w:p w14:paraId="40063698" w14:textId="2E0717E5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91"/>
        </w:tabs>
        <w:spacing w:before="0"/>
      </w:pPr>
      <w:r>
        <w:t>Šatny</w:t>
      </w:r>
      <w:r w:rsidR="006470C6">
        <w:t xml:space="preserve"> zaměstnanců</w:t>
      </w:r>
    </w:p>
    <w:p w14:paraId="49693192" w14:textId="77777777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91"/>
        </w:tabs>
        <w:spacing w:before="0"/>
      </w:pPr>
      <w:r>
        <w:t>Schodiště</w:t>
      </w:r>
    </w:p>
    <w:p w14:paraId="639F8B66" w14:textId="77777777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91"/>
        </w:tabs>
        <w:spacing w:before="0"/>
      </w:pPr>
      <w:r>
        <w:t>Výtahy</w:t>
      </w:r>
    </w:p>
    <w:p w14:paraId="7AB3AE54" w14:textId="77777777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91"/>
        </w:tabs>
        <w:spacing w:before="0"/>
      </w:pPr>
      <w:r>
        <w:t>Pokoje intenzivní péče</w:t>
      </w:r>
    </w:p>
    <w:p w14:paraId="5A33CA65" w14:textId="77777777" w:rsidR="00601107" w:rsidRDefault="002C03E5">
      <w:pPr>
        <w:pStyle w:val="Zkladntext40"/>
        <w:numPr>
          <w:ilvl w:val="0"/>
          <w:numId w:val="1"/>
        </w:numPr>
        <w:shd w:val="clear" w:color="auto" w:fill="auto"/>
        <w:tabs>
          <w:tab w:val="left" w:pos="391"/>
        </w:tabs>
        <w:spacing w:before="0" w:after="1099"/>
      </w:pPr>
      <w:r>
        <w:t>Čajové kuchyňky</w:t>
      </w:r>
    </w:p>
    <w:p w14:paraId="0FE86487" w14:textId="77777777" w:rsidR="00601107" w:rsidRDefault="002C03E5">
      <w:pPr>
        <w:pStyle w:val="Nadpis20"/>
        <w:keepNext/>
        <w:keepLines/>
        <w:numPr>
          <w:ilvl w:val="0"/>
          <w:numId w:val="2"/>
        </w:numPr>
        <w:shd w:val="clear" w:color="auto" w:fill="auto"/>
        <w:tabs>
          <w:tab w:val="left" w:pos="452"/>
        </w:tabs>
        <w:spacing w:before="0" w:after="187" w:line="280" w:lineRule="exact"/>
      </w:pPr>
      <w:bookmarkStart w:id="1" w:name="bookmark1"/>
      <w:r>
        <w:t>Pokoje pacientů</w:t>
      </w:r>
      <w:bookmarkEnd w:id="1"/>
    </w:p>
    <w:p w14:paraId="61654EBB" w14:textId="77777777" w:rsidR="00601107" w:rsidRDefault="002C03E5">
      <w:pPr>
        <w:pStyle w:val="Zkladntext40"/>
        <w:numPr>
          <w:ilvl w:val="0"/>
          <w:numId w:val="3"/>
        </w:numPr>
        <w:shd w:val="clear" w:color="auto" w:fill="auto"/>
        <w:tabs>
          <w:tab w:val="left" w:pos="351"/>
        </w:tabs>
        <w:spacing w:before="0" w:line="238" w:lineRule="exact"/>
      </w:pPr>
      <w:r>
        <w:t>denní práce</w:t>
      </w:r>
    </w:p>
    <w:p w14:paraId="068A44E9" w14:textId="5B5F1A58" w:rsidR="00601107" w:rsidRDefault="002C03E5">
      <w:pPr>
        <w:pStyle w:val="Zkladntext20"/>
        <w:shd w:val="clear" w:color="auto" w:fill="auto"/>
      </w:pPr>
      <w:r>
        <w:t>Likvidace odpadů:</w:t>
      </w:r>
    </w:p>
    <w:p w14:paraId="0182647B" w14:textId="2E32DF13" w:rsidR="00601107" w:rsidRDefault="002C03E5" w:rsidP="00D3270C">
      <w:pPr>
        <w:pStyle w:val="Zkladntext20"/>
        <w:numPr>
          <w:ilvl w:val="0"/>
          <w:numId w:val="16"/>
        </w:numPr>
        <w:shd w:val="clear" w:color="auto" w:fill="auto"/>
      </w:pPr>
      <w:r>
        <w:t>vyprazdňování odpadkových košů s ohledem na zásady třídění odpadů a otření povrchů košů na vlhko</w:t>
      </w:r>
    </w:p>
    <w:p w14:paraId="02558141" w14:textId="787E5B78" w:rsidR="00601107" w:rsidRDefault="00D3270C" w:rsidP="00D3270C">
      <w:pPr>
        <w:pStyle w:val="Zkladntext20"/>
        <w:numPr>
          <w:ilvl w:val="0"/>
          <w:numId w:val="16"/>
        </w:numPr>
        <w:shd w:val="clear" w:color="auto" w:fill="auto"/>
        <w:tabs>
          <w:tab w:val="left" w:pos="294"/>
        </w:tabs>
      </w:pPr>
      <w:r>
        <w:t>výměna PE sáčků v koších</w:t>
      </w:r>
    </w:p>
    <w:p w14:paraId="30F0D809" w14:textId="77777777" w:rsidR="00D3270C" w:rsidRDefault="002C03E5" w:rsidP="00D3270C">
      <w:pPr>
        <w:pStyle w:val="Zkladntext20"/>
        <w:numPr>
          <w:ilvl w:val="0"/>
          <w:numId w:val="16"/>
        </w:numPr>
        <w:shd w:val="clear" w:color="auto" w:fill="auto"/>
        <w:tabs>
          <w:tab w:val="left" w:pos="294"/>
        </w:tabs>
        <w:ind w:right="5360"/>
        <w:jc w:val="left"/>
      </w:pPr>
      <w:r>
        <w:t xml:space="preserve">soustředění odpadu na určené místo </w:t>
      </w:r>
    </w:p>
    <w:p w14:paraId="254C416E" w14:textId="428375BC" w:rsidR="00601107" w:rsidRDefault="002C03E5" w:rsidP="00D3270C">
      <w:pPr>
        <w:pStyle w:val="Zkladntext20"/>
        <w:numPr>
          <w:ilvl w:val="0"/>
          <w:numId w:val="16"/>
        </w:numPr>
        <w:shd w:val="clear" w:color="auto" w:fill="auto"/>
        <w:tabs>
          <w:tab w:val="left" w:pos="294"/>
        </w:tabs>
        <w:ind w:right="107"/>
        <w:jc w:val="left"/>
      </w:pPr>
      <w:r>
        <w:t>pytle s odpadem musí být</w:t>
      </w:r>
      <w:r w:rsidR="00D3270C">
        <w:t xml:space="preserve"> </w:t>
      </w:r>
      <w:r>
        <w:t>uzavřeny</w:t>
      </w:r>
    </w:p>
    <w:p w14:paraId="2BC9472A" w14:textId="77777777" w:rsidR="00D3270C" w:rsidRDefault="00D3270C" w:rsidP="00D3270C">
      <w:pPr>
        <w:pStyle w:val="Zkladntext20"/>
        <w:shd w:val="clear" w:color="auto" w:fill="auto"/>
        <w:tabs>
          <w:tab w:val="left" w:pos="294"/>
        </w:tabs>
        <w:ind w:left="720" w:right="107"/>
        <w:jc w:val="left"/>
      </w:pPr>
    </w:p>
    <w:p w14:paraId="7976DB61" w14:textId="77777777" w:rsidR="00601107" w:rsidRDefault="002C03E5">
      <w:pPr>
        <w:pStyle w:val="Zkladntext20"/>
        <w:shd w:val="clear" w:color="auto" w:fill="auto"/>
        <w:spacing w:line="241" w:lineRule="exact"/>
      </w:pPr>
      <w:r>
        <w:t>Mytí:</w:t>
      </w:r>
    </w:p>
    <w:p w14:paraId="5FCB158E" w14:textId="77777777" w:rsidR="00601107" w:rsidRDefault="002C03E5" w:rsidP="00D3270C">
      <w:pPr>
        <w:pStyle w:val="Zkladntext20"/>
        <w:numPr>
          <w:ilvl w:val="0"/>
          <w:numId w:val="17"/>
        </w:numPr>
        <w:shd w:val="clear" w:color="auto" w:fill="auto"/>
        <w:tabs>
          <w:tab w:val="left" w:pos="294"/>
        </w:tabs>
        <w:spacing w:line="241" w:lineRule="exact"/>
      </w:pPr>
      <w:r>
        <w:t>dezinfekční mytí podlah</w:t>
      </w:r>
    </w:p>
    <w:p w14:paraId="55A6A4B5" w14:textId="77777777" w:rsidR="00D3270C" w:rsidRDefault="002C03E5" w:rsidP="00D3270C">
      <w:pPr>
        <w:pStyle w:val="Zkladntext20"/>
        <w:numPr>
          <w:ilvl w:val="0"/>
          <w:numId w:val="17"/>
        </w:numPr>
        <w:shd w:val="clear" w:color="auto" w:fill="auto"/>
        <w:spacing w:line="241" w:lineRule="exact"/>
        <w:ind w:right="107"/>
        <w:jc w:val="left"/>
      </w:pPr>
      <w:r>
        <w:t xml:space="preserve">dezinfekční mytí umyvadel včetně obložení a odkládacích poliček </w:t>
      </w:r>
    </w:p>
    <w:p w14:paraId="0D06CDD1" w14:textId="0F589DB3" w:rsidR="00601107" w:rsidRDefault="002C03E5" w:rsidP="00D3270C">
      <w:pPr>
        <w:pStyle w:val="Zkladntext20"/>
        <w:numPr>
          <w:ilvl w:val="0"/>
          <w:numId w:val="17"/>
        </w:numPr>
        <w:shd w:val="clear" w:color="auto" w:fill="auto"/>
        <w:spacing w:line="241" w:lineRule="exact"/>
        <w:ind w:right="2920"/>
        <w:jc w:val="left"/>
      </w:pPr>
      <w:r>
        <w:t>otření zrcadla přípravkem na mytí skla</w:t>
      </w:r>
    </w:p>
    <w:p w14:paraId="1ED19767" w14:textId="77777777" w:rsidR="00D3270C" w:rsidRDefault="002C03E5" w:rsidP="00D3270C">
      <w:pPr>
        <w:pStyle w:val="Zkladntext20"/>
        <w:numPr>
          <w:ilvl w:val="0"/>
          <w:numId w:val="17"/>
        </w:numPr>
        <w:shd w:val="clear" w:color="auto" w:fill="auto"/>
        <w:spacing w:line="241" w:lineRule="exact"/>
        <w:ind w:right="107"/>
        <w:jc w:val="left"/>
      </w:pPr>
      <w:r>
        <w:t xml:space="preserve">otření lokálních osvětlovacích těles u lůžka </w:t>
      </w:r>
    </w:p>
    <w:p w14:paraId="59128D9C" w14:textId="7DC58D7B" w:rsidR="00601107" w:rsidRDefault="002C03E5" w:rsidP="00D3270C">
      <w:pPr>
        <w:pStyle w:val="Zkladntext20"/>
        <w:numPr>
          <w:ilvl w:val="0"/>
          <w:numId w:val="17"/>
        </w:numPr>
        <w:shd w:val="clear" w:color="auto" w:fill="auto"/>
        <w:tabs>
          <w:tab w:val="left" w:pos="294"/>
        </w:tabs>
        <w:spacing w:line="241" w:lineRule="exact"/>
        <w:ind w:right="4760"/>
        <w:jc w:val="left"/>
      </w:pPr>
      <w:r>
        <w:t>otření parapetů</w:t>
      </w:r>
    </w:p>
    <w:p w14:paraId="37CF8CD6" w14:textId="0BA38538" w:rsidR="00601107" w:rsidRDefault="002C03E5" w:rsidP="00D3270C">
      <w:pPr>
        <w:pStyle w:val="Zkladntext20"/>
        <w:numPr>
          <w:ilvl w:val="0"/>
          <w:numId w:val="17"/>
        </w:numPr>
        <w:shd w:val="clear" w:color="auto" w:fill="auto"/>
        <w:spacing w:line="241" w:lineRule="exact"/>
      </w:pPr>
      <w:r>
        <w:t>otření prachu z nábytku do výše 1,7 m</w:t>
      </w:r>
    </w:p>
    <w:p w14:paraId="47A5478E" w14:textId="5B723435" w:rsidR="00D3270C" w:rsidRPr="00EB12F6" w:rsidRDefault="00D3270C" w:rsidP="00D3270C">
      <w:pPr>
        <w:pStyle w:val="Zkladntext20"/>
        <w:numPr>
          <w:ilvl w:val="0"/>
          <w:numId w:val="17"/>
        </w:numPr>
        <w:shd w:val="clear" w:color="auto" w:fill="auto"/>
        <w:tabs>
          <w:tab w:val="left" w:pos="294"/>
        </w:tabs>
        <w:spacing w:line="241" w:lineRule="exact"/>
        <w:ind w:right="-35"/>
        <w:jc w:val="left"/>
        <w:rPr>
          <w:color w:val="auto"/>
        </w:rPr>
      </w:pPr>
      <w:r w:rsidRPr="00EB12F6">
        <w:rPr>
          <w:color w:val="auto"/>
        </w:rPr>
        <w:t xml:space="preserve">dezinfekční otření klik a dveří v okolí klik </w:t>
      </w:r>
    </w:p>
    <w:p w14:paraId="305ACE8D" w14:textId="23E62398" w:rsidR="00D3270C" w:rsidRPr="00EB12F6" w:rsidRDefault="002C03E5" w:rsidP="00D3270C">
      <w:pPr>
        <w:pStyle w:val="Zkladntext20"/>
        <w:numPr>
          <w:ilvl w:val="0"/>
          <w:numId w:val="17"/>
        </w:numPr>
        <w:shd w:val="clear" w:color="auto" w:fill="auto"/>
        <w:tabs>
          <w:tab w:val="left" w:pos="294"/>
        </w:tabs>
        <w:spacing w:line="241" w:lineRule="exact"/>
        <w:ind w:right="5820"/>
        <w:jc w:val="left"/>
        <w:rPr>
          <w:color w:val="auto"/>
        </w:rPr>
      </w:pPr>
      <w:r w:rsidRPr="00EB12F6">
        <w:rPr>
          <w:color w:val="auto"/>
        </w:rPr>
        <w:t>otření odpadkových košů</w:t>
      </w:r>
    </w:p>
    <w:p w14:paraId="46AE2721" w14:textId="16034F6B" w:rsidR="00D3270C" w:rsidRDefault="00D3270C" w:rsidP="00D3270C">
      <w:pPr>
        <w:pStyle w:val="Zkladntext20"/>
        <w:numPr>
          <w:ilvl w:val="0"/>
          <w:numId w:val="17"/>
        </w:numPr>
        <w:shd w:val="clear" w:color="auto" w:fill="auto"/>
        <w:spacing w:line="245" w:lineRule="exact"/>
      </w:pPr>
      <w:r w:rsidRPr="00EB12F6">
        <w:rPr>
          <w:color w:val="auto"/>
        </w:rPr>
        <w:t xml:space="preserve">dezinfekční otření </w:t>
      </w:r>
      <w:r>
        <w:t>vypínačů a el.zásuvek</w:t>
      </w:r>
    </w:p>
    <w:p w14:paraId="5AB0AB72" w14:textId="77777777" w:rsidR="00D3270C" w:rsidRDefault="00D3270C" w:rsidP="00D3270C">
      <w:pPr>
        <w:pStyle w:val="Zkladntext20"/>
        <w:shd w:val="clear" w:color="auto" w:fill="auto"/>
        <w:tabs>
          <w:tab w:val="left" w:pos="294"/>
        </w:tabs>
        <w:spacing w:line="241" w:lineRule="exact"/>
        <w:ind w:left="720" w:right="5820"/>
        <w:jc w:val="left"/>
      </w:pPr>
    </w:p>
    <w:p w14:paraId="6F5B7D63" w14:textId="751E8CBD" w:rsidR="00601107" w:rsidRPr="00D3270C" w:rsidRDefault="00D3270C" w:rsidP="00D3270C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page"/>
      </w:r>
    </w:p>
    <w:p w14:paraId="26B2C4C6" w14:textId="77777777" w:rsidR="00601107" w:rsidRDefault="002C03E5">
      <w:pPr>
        <w:pStyle w:val="Zkladntext40"/>
        <w:numPr>
          <w:ilvl w:val="0"/>
          <w:numId w:val="3"/>
        </w:numPr>
        <w:shd w:val="clear" w:color="auto" w:fill="auto"/>
        <w:tabs>
          <w:tab w:val="left" w:pos="362"/>
        </w:tabs>
        <w:spacing w:before="0" w:line="245" w:lineRule="exact"/>
      </w:pPr>
      <w:r>
        <w:lastRenderedPageBreak/>
        <w:t>týdenní práce</w:t>
      </w:r>
    </w:p>
    <w:p w14:paraId="1CAE7E34" w14:textId="77777777" w:rsidR="00D3270C" w:rsidRDefault="002C03E5" w:rsidP="00D3270C">
      <w:pPr>
        <w:pStyle w:val="Zkladntext20"/>
        <w:shd w:val="clear" w:color="auto" w:fill="auto"/>
        <w:tabs>
          <w:tab w:val="left" w:pos="294"/>
        </w:tabs>
        <w:spacing w:line="245" w:lineRule="exact"/>
        <w:ind w:right="5360"/>
        <w:jc w:val="left"/>
      </w:pPr>
      <w:r>
        <w:t xml:space="preserve">dezinfekční mytí odpadkových košů </w:t>
      </w:r>
    </w:p>
    <w:p w14:paraId="3333B9B2" w14:textId="742A7A9B" w:rsidR="00601107" w:rsidRDefault="002C03E5" w:rsidP="00D3270C">
      <w:pPr>
        <w:pStyle w:val="Zkladntext20"/>
        <w:shd w:val="clear" w:color="auto" w:fill="auto"/>
        <w:tabs>
          <w:tab w:val="left" w:pos="294"/>
        </w:tabs>
        <w:spacing w:line="245" w:lineRule="exact"/>
        <w:ind w:right="5360"/>
        <w:jc w:val="left"/>
      </w:pPr>
      <w:r>
        <w:t>mytí dveří a radiátorů</w:t>
      </w:r>
    </w:p>
    <w:p w14:paraId="3FD40E9C" w14:textId="77777777" w:rsidR="00D3270C" w:rsidRDefault="00D3270C" w:rsidP="00D3270C">
      <w:pPr>
        <w:pStyle w:val="Zkladntext20"/>
        <w:shd w:val="clear" w:color="auto" w:fill="auto"/>
        <w:tabs>
          <w:tab w:val="left" w:pos="294"/>
        </w:tabs>
        <w:spacing w:line="245" w:lineRule="exact"/>
        <w:ind w:right="5360"/>
        <w:jc w:val="left"/>
      </w:pPr>
    </w:p>
    <w:p w14:paraId="3E4C6FA9" w14:textId="46B2F034" w:rsidR="00601107" w:rsidRDefault="002C03E5">
      <w:pPr>
        <w:pStyle w:val="Nadpis20"/>
        <w:keepNext/>
        <w:keepLines/>
        <w:numPr>
          <w:ilvl w:val="0"/>
          <w:numId w:val="2"/>
        </w:numPr>
        <w:shd w:val="clear" w:color="auto" w:fill="auto"/>
        <w:tabs>
          <w:tab w:val="left" w:pos="474"/>
        </w:tabs>
        <w:spacing w:before="0" w:after="279" w:line="324" w:lineRule="exact"/>
      </w:pPr>
      <w:bookmarkStart w:id="2" w:name="bookmark2"/>
      <w:r>
        <w:t xml:space="preserve">Vyšetřovny, ordinace, převazovny, </w:t>
      </w:r>
      <w:bookmarkEnd w:id="2"/>
      <w:r w:rsidR="00A52CC0">
        <w:t>inspekční pokoje</w:t>
      </w:r>
    </w:p>
    <w:p w14:paraId="1564743F" w14:textId="77777777" w:rsidR="00601107" w:rsidRDefault="002C03E5">
      <w:pPr>
        <w:pStyle w:val="Zkladntext40"/>
        <w:numPr>
          <w:ilvl w:val="0"/>
          <w:numId w:val="5"/>
        </w:numPr>
        <w:shd w:val="clear" w:color="auto" w:fill="auto"/>
        <w:tabs>
          <w:tab w:val="left" w:pos="354"/>
        </w:tabs>
        <w:spacing w:before="0" w:line="200" w:lineRule="exact"/>
      </w:pPr>
      <w:r>
        <w:t>denní práce</w:t>
      </w:r>
    </w:p>
    <w:p w14:paraId="49CC6429" w14:textId="11A0C6D4" w:rsidR="00601107" w:rsidRDefault="002C03E5">
      <w:pPr>
        <w:pStyle w:val="Zkladntext20"/>
        <w:shd w:val="clear" w:color="auto" w:fill="auto"/>
      </w:pPr>
      <w:r>
        <w:t>Likvidace odpadů:</w:t>
      </w:r>
    </w:p>
    <w:p w14:paraId="412B597A" w14:textId="63BA76DD" w:rsidR="00601107" w:rsidRDefault="002C03E5" w:rsidP="00D3270C">
      <w:pPr>
        <w:pStyle w:val="Zkladntext20"/>
        <w:numPr>
          <w:ilvl w:val="0"/>
          <w:numId w:val="18"/>
        </w:numPr>
        <w:shd w:val="clear" w:color="auto" w:fill="auto"/>
        <w:tabs>
          <w:tab w:val="left" w:pos="354"/>
        </w:tabs>
      </w:pPr>
      <w:r>
        <w:t>vyprazdňování odpadkových košů s ohledem na zásady třídění odpadů a otření povrchů košů na vlhko výměna PE sáčků v koších</w:t>
      </w:r>
    </w:p>
    <w:p w14:paraId="37147C55" w14:textId="77777777" w:rsidR="00601107" w:rsidRDefault="002C03E5" w:rsidP="00D3270C">
      <w:pPr>
        <w:pStyle w:val="Zkladntext20"/>
        <w:numPr>
          <w:ilvl w:val="0"/>
          <w:numId w:val="18"/>
        </w:numPr>
        <w:shd w:val="clear" w:color="auto" w:fill="auto"/>
        <w:tabs>
          <w:tab w:val="left" w:pos="354"/>
        </w:tabs>
      </w:pPr>
      <w:r>
        <w:t>soustředění odpadu na určené místo</w:t>
      </w:r>
    </w:p>
    <w:p w14:paraId="1522A2CB" w14:textId="77777777" w:rsidR="00D3270C" w:rsidRDefault="002C03E5" w:rsidP="00D3270C">
      <w:pPr>
        <w:pStyle w:val="Zkladntext20"/>
        <w:numPr>
          <w:ilvl w:val="0"/>
          <w:numId w:val="18"/>
        </w:numPr>
        <w:shd w:val="clear" w:color="auto" w:fill="auto"/>
        <w:tabs>
          <w:tab w:val="left" w:pos="354"/>
        </w:tabs>
        <w:ind w:right="5460"/>
        <w:jc w:val="left"/>
      </w:pPr>
      <w:r>
        <w:t xml:space="preserve">pytle s odpadem musí být uzavřeny </w:t>
      </w:r>
    </w:p>
    <w:p w14:paraId="6BC5479B" w14:textId="77777777" w:rsidR="00D3270C" w:rsidRDefault="00D3270C" w:rsidP="00D3270C">
      <w:pPr>
        <w:pStyle w:val="Zkladntext20"/>
        <w:shd w:val="clear" w:color="auto" w:fill="auto"/>
        <w:tabs>
          <w:tab w:val="left" w:pos="354"/>
        </w:tabs>
        <w:ind w:left="720" w:right="5460"/>
        <w:jc w:val="left"/>
      </w:pPr>
    </w:p>
    <w:p w14:paraId="27F288A5" w14:textId="6CCC116C" w:rsidR="00601107" w:rsidRDefault="002C03E5" w:rsidP="00D3270C">
      <w:pPr>
        <w:pStyle w:val="Zkladntext20"/>
        <w:shd w:val="clear" w:color="auto" w:fill="auto"/>
        <w:tabs>
          <w:tab w:val="left" w:pos="354"/>
        </w:tabs>
        <w:ind w:right="5460"/>
        <w:jc w:val="left"/>
      </w:pPr>
      <w:r>
        <w:t>Mytí:</w:t>
      </w:r>
    </w:p>
    <w:p w14:paraId="1E70EB86" w14:textId="1024B328" w:rsidR="00601107" w:rsidRDefault="002C03E5" w:rsidP="00D3270C">
      <w:pPr>
        <w:pStyle w:val="Zkladntext20"/>
        <w:numPr>
          <w:ilvl w:val="0"/>
          <w:numId w:val="19"/>
        </w:numPr>
        <w:shd w:val="clear" w:color="auto" w:fill="auto"/>
        <w:spacing w:line="241" w:lineRule="exact"/>
      </w:pPr>
      <w:r>
        <w:t>dezinfekční mytí podlah</w:t>
      </w:r>
    </w:p>
    <w:p w14:paraId="32690A17" w14:textId="77777777" w:rsidR="00A52CC0" w:rsidRDefault="002C03E5" w:rsidP="00D3270C">
      <w:pPr>
        <w:pStyle w:val="Zkladntext20"/>
        <w:numPr>
          <w:ilvl w:val="0"/>
          <w:numId w:val="19"/>
        </w:numPr>
        <w:shd w:val="clear" w:color="auto" w:fill="auto"/>
        <w:spacing w:line="241" w:lineRule="exact"/>
        <w:ind w:right="3040"/>
        <w:jc w:val="left"/>
      </w:pPr>
      <w:r>
        <w:t>dezinfekční mytí umyvadel včetně obložení a odkládacích poliček</w:t>
      </w:r>
    </w:p>
    <w:p w14:paraId="6391400E" w14:textId="13CCC9DE" w:rsidR="00A52CC0" w:rsidRDefault="00A52CC0" w:rsidP="00D3270C">
      <w:pPr>
        <w:pStyle w:val="Zkladntext20"/>
        <w:numPr>
          <w:ilvl w:val="0"/>
          <w:numId w:val="19"/>
        </w:numPr>
        <w:shd w:val="clear" w:color="auto" w:fill="auto"/>
        <w:spacing w:line="241" w:lineRule="exact"/>
        <w:ind w:right="3040"/>
        <w:jc w:val="left"/>
      </w:pPr>
      <w:r>
        <w:t>otření zrcadla přípravkem na mytí skla</w:t>
      </w:r>
    </w:p>
    <w:p w14:paraId="42A7986C" w14:textId="4CD6B2AC" w:rsidR="00D3270C" w:rsidRDefault="002C03E5" w:rsidP="00D3270C">
      <w:pPr>
        <w:pStyle w:val="Zkladntext20"/>
        <w:numPr>
          <w:ilvl w:val="0"/>
          <w:numId w:val="19"/>
        </w:numPr>
        <w:shd w:val="clear" w:color="auto" w:fill="auto"/>
        <w:spacing w:line="241" w:lineRule="exact"/>
        <w:ind w:right="3040"/>
        <w:jc w:val="left"/>
      </w:pPr>
      <w:r>
        <w:t xml:space="preserve">otření lokálních osvětlovacích těles </w:t>
      </w:r>
    </w:p>
    <w:p w14:paraId="6D083564" w14:textId="6F62F6EB" w:rsidR="00601107" w:rsidRDefault="002C03E5" w:rsidP="00D3270C">
      <w:pPr>
        <w:pStyle w:val="Zkladntext20"/>
        <w:numPr>
          <w:ilvl w:val="0"/>
          <w:numId w:val="19"/>
        </w:numPr>
        <w:shd w:val="clear" w:color="auto" w:fill="auto"/>
        <w:spacing w:line="241" w:lineRule="exact"/>
        <w:ind w:right="3040"/>
        <w:jc w:val="left"/>
      </w:pPr>
      <w:r>
        <w:t>otření parapetů</w:t>
      </w:r>
    </w:p>
    <w:p w14:paraId="6EF522A1" w14:textId="3B5FD8EF" w:rsidR="00601107" w:rsidRDefault="00D3270C" w:rsidP="00D3270C">
      <w:pPr>
        <w:pStyle w:val="Zkladntext20"/>
        <w:numPr>
          <w:ilvl w:val="0"/>
          <w:numId w:val="19"/>
        </w:numPr>
        <w:shd w:val="clear" w:color="auto" w:fill="auto"/>
        <w:spacing w:line="241" w:lineRule="exact"/>
      </w:pPr>
      <w:r>
        <w:t>otření prachu z nábytku do výše 1,7 m, psacích stolů, telefonů, polic</w:t>
      </w:r>
    </w:p>
    <w:p w14:paraId="4D3E6A81" w14:textId="24C4F756" w:rsidR="00601107" w:rsidRPr="00EB12F6" w:rsidRDefault="00D3270C" w:rsidP="00D3270C">
      <w:pPr>
        <w:pStyle w:val="Zkladntext20"/>
        <w:numPr>
          <w:ilvl w:val="0"/>
          <w:numId w:val="19"/>
        </w:numPr>
        <w:shd w:val="clear" w:color="auto" w:fill="auto"/>
        <w:tabs>
          <w:tab w:val="left" w:pos="354"/>
        </w:tabs>
        <w:spacing w:line="241" w:lineRule="exact"/>
        <w:rPr>
          <w:color w:val="auto"/>
        </w:rPr>
      </w:pPr>
      <w:r w:rsidRPr="00EB12F6">
        <w:rPr>
          <w:color w:val="auto"/>
        </w:rPr>
        <w:t>dezinfekční otření klik a dveří v okolí klik</w:t>
      </w:r>
    </w:p>
    <w:p w14:paraId="3DF9395D" w14:textId="77777777" w:rsidR="00D3270C" w:rsidRPr="00EB12F6" w:rsidRDefault="002C03E5" w:rsidP="00D3270C">
      <w:pPr>
        <w:pStyle w:val="Zkladntext20"/>
        <w:numPr>
          <w:ilvl w:val="0"/>
          <w:numId w:val="19"/>
        </w:numPr>
        <w:shd w:val="clear" w:color="auto" w:fill="auto"/>
        <w:tabs>
          <w:tab w:val="left" w:pos="354"/>
        </w:tabs>
        <w:spacing w:line="241" w:lineRule="exact"/>
        <w:rPr>
          <w:color w:val="auto"/>
        </w:rPr>
      </w:pPr>
      <w:r w:rsidRPr="00EB12F6">
        <w:rPr>
          <w:color w:val="auto"/>
        </w:rPr>
        <w:t>otření odpadkových košů</w:t>
      </w:r>
    </w:p>
    <w:p w14:paraId="10201656" w14:textId="44336854" w:rsidR="00601107" w:rsidRPr="00EB12F6" w:rsidRDefault="00D3270C" w:rsidP="00D3270C">
      <w:pPr>
        <w:pStyle w:val="Zkladntext20"/>
        <w:numPr>
          <w:ilvl w:val="0"/>
          <w:numId w:val="19"/>
        </w:numPr>
        <w:shd w:val="clear" w:color="auto" w:fill="auto"/>
        <w:tabs>
          <w:tab w:val="left" w:pos="354"/>
        </w:tabs>
        <w:spacing w:line="241" w:lineRule="exact"/>
        <w:rPr>
          <w:color w:val="auto"/>
        </w:rPr>
      </w:pPr>
      <w:r w:rsidRPr="00EB12F6">
        <w:rPr>
          <w:color w:val="auto"/>
        </w:rPr>
        <w:t>dezinfekční otření vypínačů a el.</w:t>
      </w:r>
      <w:r w:rsidR="00A52CC0" w:rsidRPr="00EB12F6">
        <w:rPr>
          <w:color w:val="auto"/>
        </w:rPr>
        <w:t xml:space="preserve"> </w:t>
      </w:r>
      <w:r w:rsidRPr="00EB12F6">
        <w:rPr>
          <w:color w:val="auto"/>
        </w:rPr>
        <w:t>zásuvek</w:t>
      </w:r>
    </w:p>
    <w:p w14:paraId="3A05A74D" w14:textId="77777777" w:rsidR="00601107" w:rsidRPr="00EB12F6" w:rsidRDefault="002C03E5" w:rsidP="00D3270C">
      <w:pPr>
        <w:pStyle w:val="Zkladntext20"/>
        <w:numPr>
          <w:ilvl w:val="0"/>
          <w:numId w:val="19"/>
        </w:numPr>
        <w:shd w:val="clear" w:color="auto" w:fill="auto"/>
        <w:tabs>
          <w:tab w:val="left" w:pos="354"/>
        </w:tabs>
        <w:spacing w:after="180" w:line="241" w:lineRule="exact"/>
        <w:rPr>
          <w:color w:val="auto"/>
        </w:rPr>
      </w:pPr>
      <w:r w:rsidRPr="00EB12F6">
        <w:rPr>
          <w:color w:val="auto"/>
        </w:rPr>
        <w:t>otření židlí a křesel s omyvatelným povrchem</w:t>
      </w:r>
    </w:p>
    <w:p w14:paraId="05F00872" w14:textId="77777777" w:rsidR="00601107" w:rsidRDefault="002C03E5">
      <w:pPr>
        <w:pStyle w:val="Zkladntext40"/>
        <w:numPr>
          <w:ilvl w:val="0"/>
          <w:numId w:val="5"/>
        </w:numPr>
        <w:shd w:val="clear" w:color="auto" w:fill="auto"/>
        <w:tabs>
          <w:tab w:val="left" w:pos="358"/>
        </w:tabs>
        <w:spacing w:before="0" w:line="241" w:lineRule="exact"/>
      </w:pPr>
      <w:r>
        <w:t>týdenní práce</w:t>
      </w:r>
    </w:p>
    <w:p w14:paraId="6480BE3A" w14:textId="77777777" w:rsidR="00601107" w:rsidRDefault="002C03E5" w:rsidP="00D3270C">
      <w:pPr>
        <w:pStyle w:val="Zkladntext20"/>
        <w:numPr>
          <w:ilvl w:val="0"/>
          <w:numId w:val="20"/>
        </w:numPr>
        <w:shd w:val="clear" w:color="auto" w:fill="auto"/>
        <w:tabs>
          <w:tab w:val="left" w:pos="354"/>
        </w:tabs>
        <w:spacing w:line="241" w:lineRule="exact"/>
      </w:pPr>
      <w:r>
        <w:t>dezinfekční mytí odpadkových košů</w:t>
      </w:r>
    </w:p>
    <w:p w14:paraId="3A0E957B" w14:textId="77777777" w:rsidR="00601107" w:rsidRDefault="002C03E5" w:rsidP="00D3270C">
      <w:pPr>
        <w:pStyle w:val="Zkladntext20"/>
        <w:numPr>
          <w:ilvl w:val="0"/>
          <w:numId w:val="20"/>
        </w:numPr>
        <w:shd w:val="clear" w:color="auto" w:fill="auto"/>
        <w:tabs>
          <w:tab w:val="left" w:pos="354"/>
        </w:tabs>
        <w:spacing w:line="241" w:lineRule="exact"/>
      </w:pPr>
      <w:r>
        <w:t>mytí a dezinfekce souvisejících hygienických zařízení</w:t>
      </w:r>
    </w:p>
    <w:p w14:paraId="5C89646D" w14:textId="77777777" w:rsidR="00601107" w:rsidRDefault="002C03E5" w:rsidP="00D3270C">
      <w:pPr>
        <w:pStyle w:val="Zkladntext20"/>
        <w:numPr>
          <w:ilvl w:val="0"/>
          <w:numId w:val="20"/>
        </w:numPr>
        <w:shd w:val="clear" w:color="auto" w:fill="auto"/>
        <w:tabs>
          <w:tab w:val="left" w:pos="354"/>
        </w:tabs>
        <w:spacing w:after="449" w:line="241" w:lineRule="exact"/>
      </w:pPr>
      <w:r>
        <w:t>mytí a dezinfekce obkladů stěn</w:t>
      </w:r>
    </w:p>
    <w:p w14:paraId="3B26AD64" w14:textId="7AEA4DB2" w:rsidR="00601107" w:rsidRDefault="002C03E5">
      <w:pPr>
        <w:pStyle w:val="Nadpis20"/>
        <w:keepNext/>
        <w:keepLines/>
        <w:numPr>
          <w:ilvl w:val="0"/>
          <w:numId w:val="2"/>
        </w:numPr>
        <w:shd w:val="clear" w:color="auto" w:fill="auto"/>
        <w:tabs>
          <w:tab w:val="left" w:pos="520"/>
        </w:tabs>
        <w:spacing w:before="0" w:after="0" w:line="320" w:lineRule="exact"/>
        <w:jc w:val="left"/>
      </w:pPr>
      <w:bookmarkStart w:id="3" w:name="bookmark4"/>
      <w:r>
        <w:t xml:space="preserve">Kanceláře, vrátnice, </w:t>
      </w:r>
      <w:bookmarkEnd w:id="3"/>
      <w:r w:rsidR="006470C6">
        <w:t xml:space="preserve">lékařské pokoje, </w:t>
      </w:r>
      <w:r w:rsidR="00A52CC0">
        <w:t>zázemí pro personál</w:t>
      </w:r>
    </w:p>
    <w:p w14:paraId="55D6A9C5" w14:textId="77777777" w:rsidR="00601107" w:rsidRDefault="002C03E5">
      <w:pPr>
        <w:pStyle w:val="Zkladntext40"/>
        <w:numPr>
          <w:ilvl w:val="0"/>
          <w:numId w:val="7"/>
        </w:numPr>
        <w:shd w:val="clear" w:color="auto" w:fill="auto"/>
        <w:tabs>
          <w:tab w:val="left" w:pos="351"/>
        </w:tabs>
        <w:spacing w:before="0" w:line="200" w:lineRule="exact"/>
      </w:pPr>
      <w:r>
        <w:t>denní práce</w:t>
      </w:r>
    </w:p>
    <w:p w14:paraId="273BDF9B" w14:textId="156C8C1C" w:rsidR="00601107" w:rsidRDefault="002C03E5">
      <w:pPr>
        <w:pStyle w:val="Zkladntext20"/>
        <w:shd w:val="clear" w:color="auto" w:fill="auto"/>
        <w:spacing w:line="245" w:lineRule="exact"/>
      </w:pPr>
      <w:r>
        <w:t>Likvidace odpadu:</w:t>
      </w:r>
    </w:p>
    <w:p w14:paraId="3EFE0C82" w14:textId="32B11852" w:rsidR="00601107" w:rsidRDefault="002C03E5" w:rsidP="001E092B">
      <w:pPr>
        <w:pStyle w:val="Zkladntext20"/>
        <w:numPr>
          <w:ilvl w:val="0"/>
          <w:numId w:val="21"/>
        </w:numPr>
        <w:shd w:val="clear" w:color="auto" w:fill="auto"/>
        <w:spacing w:line="245" w:lineRule="exact"/>
        <w:ind w:right="2620"/>
        <w:jc w:val="left"/>
      </w:pPr>
      <w:r>
        <w:t>Vyprazdňování odpadkových košů s ohledem na zásady třídění odpadů Výměna sáčků v koších</w:t>
      </w:r>
    </w:p>
    <w:p w14:paraId="3332B0D8" w14:textId="77777777" w:rsidR="00601107" w:rsidRDefault="002C03E5" w:rsidP="001E092B">
      <w:pPr>
        <w:pStyle w:val="Zkladntext20"/>
        <w:numPr>
          <w:ilvl w:val="0"/>
          <w:numId w:val="21"/>
        </w:numPr>
        <w:shd w:val="clear" w:color="auto" w:fill="auto"/>
        <w:tabs>
          <w:tab w:val="left" w:pos="351"/>
        </w:tabs>
        <w:spacing w:line="245" w:lineRule="exact"/>
      </w:pPr>
      <w:r>
        <w:t>Soustředění odpadu na určené místo</w:t>
      </w:r>
    </w:p>
    <w:p w14:paraId="7DC1D7DD" w14:textId="77777777" w:rsidR="001E092B" w:rsidRDefault="002C03E5" w:rsidP="001E092B">
      <w:pPr>
        <w:pStyle w:val="Zkladntext20"/>
        <w:numPr>
          <w:ilvl w:val="0"/>
          <w:numId w:val="21"/>
        </w:numPr>
        <w:shd w:val="clear" w:color="auto" w:fill="auto"/>
        <w:spacing w:line="227" w:lineRule="exact"/>
        <w:ind w:right="4720"/>
        <w:jc w:val="left"/>
      </w:pPr>
      <w:r>
        <w:t xml:space="preserve">Všechny pytle s odpadem musí být uzavřené </w:t>
      </w:r>
    </w:p>
    <w:p w14:paraId="14838AB2" w14:textId="77777777" w:rsidR="001E092B" w:rsidRDefault="001E092B">
      <w:pPr>
        <w:pStyle w:val="Zkladntext20"/>
        <w:shd w:val="clear" w:color="auto" w:fill="auto"/>
        <w:spacing w:line="227" w:lineRule="exact"/>
        <w:ind w:right="4720"/>
        <w:jc w:val="left"/>
      </w:pPr>
    </w:p>
    <w:p w14:paraId="3AB70B3C" w14:textId="1083348C" w:rsidR="00601107" w:rsidRDefault="002C03E5">
      <w:pPr>
        <w:pStyle w:val="Zkladntext20"/>
        <w:shd w:val="clear" w:color="auto" w:fill="auto"/>
        <w:spacing w:line="227" w:lineRule="exact"/>
        <w:ind w:right="4720"/>
        <w:jc w:val="left"/>
      </w:pPr>
      <w:r>
        <w:t>Mytí:</w:t>
      </w:r>
    </w:p>
    <w:p w14:paraId="1B36E28D" w14:textId="440BA1E6" w:rsidR="00601107" w:rsidRDefault="002C03E5" w:rsidP="001E092B">
      <w:pPr>
        <w:pStyle w:val="Zkladntext20"/>
        <w:numPr>
          <w:ilvl w:val="0"/>
          <w:numId w:val="22"/>
        </w:numPr>
        <w:shd w:val="clear" w:color="auto" w:fill="auto"/>
      </w:pPr>
      <w:r>
        <w:t xml:space="preserve">Mytí podlah, případně vysávání koberců </w:t>
      </w:r>
    </w:p>
    <w:p w14:paraId="239E0853" w14:textId="77777777" w:rsidR="00601107" w:rsidRDefault="002C03E5" w:rsidP="001E092B">
      <w:pPr>
        <w:pStyle w:val="Zkladntext20"/>
        <w:numPr>
          <w:ilvl w:val="0"/>
          <w:numId w:val="22"/>
        </w:numPr>
        <w:shd w:val="clear" w:color="auto" w:fill="auto"/>
        <w:tabs>
          <w:tab w:val="left" w:pos="351"/>
        </w:tabs>
      </w:pPr>
      <w:r>
        <w:t>Setření parapetů</w:t>
      </w:r>
    </w:p>
    <w:p w14:paraId="4EAD9506" w14:textId="77777777" w:rsidR="00601107" w:rsidRDefault="002C03E5" w:rsidP="001E092B">
      <w:pPr>
        <w:pStyle w:val="Zkladntext20"/>
        <w:numPr>
          <w:ilvl w:val="0"/>
          <w:numId w:val="22"/>
        </w:numPr>
        <w:shd w:val="clear" w:color="auto" w:fill="auto"/>
        <w:tabs>
          <w:tab w:val="left" w:pos="351"/>
        </w:tabs>
      </w:pPr>
      <w:r>
        <w:t>Otření skvrn na dveřích</w:t>
      </w:r>
    </w:p>
    <w:p w14:paraId="28379424" w14:textId="77777777" w:rsidR="001E092B" w:rsidRDefault="002C03E5" w:rsidP="001E092B">
      <w:pPr>
        <w:pStyle w:val="Zkladntext20"/>
        <w:numPr>
          <w:ilvl w:val="0"/>
          <w:numId w:val="22"/>
        </w:numPr>
        <w:shd w:val="clear" w:color="auto" w:fill="auto"/>
        <w:ind w:right="4920"/>
        <w:jc w:val="left"/>
      </w:pPr>
      <w:r>
        <w:t xml:space="preserve">Otření prachu z nábytku do výše 1,7 m </w:t>
      </w:r>
    </w:p>
    <w:p w14:paraId="743AE271" w14:textId="12F04FF1" w:rsidR="00601107" w:rsidRDefault="002C03E5" w:rsidP="001E092B">
      <w:pPr>
        <w:pStyle w:val="Zkladntext20"/>
        <w:numPr>
          <w:ilvl w:val="0"/>
          <w:numId w:val="22"/>
        </w:numPr>
        <w:shd w:val="clear" w:color="auto" w:fill="auto"/>
        <w:ind w:right="4920"/>
        <w:jc w:val="left"/>
      </w:pPr>
      <w:r>
        <w:t>Mytí umyvadel a obložení, včetně poliček</w:t>
      </w:r>
    </w:p>
    <w:p w14:paraId="13E6DFE4" w14:textId="77777777" w:rsidR="001B2A99" w:rsidRDefault="002C03E5" w:rsidP="001E092B">
      <w:pPr>
        <w:pStyle w:val="Zkladntext20"/>
        <w:numPr>
          <w:ilvl w:val="0"/>
          <w:numId w:val="22"/>
        </w:numPr>
        <w:shd w:val="clear" w:color="auto" w:fill="auto"/>
        <w:tabs>
          <w:tab w:val="left" w:pos="351"/>
        </w:tabs>
        <w:ind w:right="5160"/>
        <w:jc w:val="left"/>
      </w:pPr>
      <w:r>
        <w:t xml:space="preserve">Otření zrcadel přípravkem na mytí skla </w:t>
      </w:r>
    </w:p>
    <w:p w14:paraId="120DF780" w14:textId="3A4C15A3" w:rsidR="00601107" w:rsidRDefault="002C03E5" w:rsidP="001E092B">
      <w:pPr>
        <w:pStyle w:val="Zkladntext20"/>
        <w:numPr>
          <w:ilvl w:val="0"/>
          <w:numId w:val="22"/>
        </w:numPr>
        <w:shd w:val="clear" w:color="auto" w:fill="auto"/>
        <w:tabs>
          <w:tab w:val="left" w:pos="351"/>
        </w:tabs>
        <w:ind w:right="5160"/>
        <w:jc w:val="left"/>
      </w:pPr>
      <w:r>
        <w:t>Otření telefonů</w:t>
      </w:r>
    </w:p>
    <w:p w14:paraId="2AB2C829" w14:textId="77777777" w:rsidR="001E092B" w:rsidRDefault="001E092B" w:rsidP="001E092B">
      <w:pPr>
        <w:pStyle w:val="Zkladntext20"/>
        <w:shd w:val="clear" w:color="auto" w:fill="auto"/>
        <w:tabs>
          <w:tab w:val="left" w:pos="351"/>
        </w:tabs>
        <w:ind w:right="5160"/>
        <w:jc w:val="left"/>
      </w:pPr>
    </w:p>
    <w:p w14:paraId="3CDC9316" w14:textId="77777777" w:rsidR="00601107" w:rsidRDefault="002C03E5">
      <w:pPr>
        <w:pStyle w:val="Zkladntext40"/>
        <w:numPr>
          <w:ilvl w:val="0"/>
          <w:numId w:val="7"/>
        </w:numPr>
        <w:shd w:val="clear" w:color="auto" w:fill="auto"/>
        <w:tabs>
          <w:tab w:val="left" w:pos="362"/>
        </w:tabs>
        <w:spacing w:before="0" w:line="238" w:lineRule="exact"/>
      </w:pPr>
      <w:r>
        <w:t>týdenní práce</w:t>
      </w:r>
    </w:p>
    <w:p w14:paraId="7503858F" w14:textId="06D8877A" w:rsidR="00601107" w:rsidRDefault="002C03E5" w:rsidP="001E092B">
      <w:pPr>
        <w:pStyle w:val="Zkladntext20"/>
        <w:numPr>
          <w:ilvl w:val="0"/>
          <w:numId w:val="23"/>
        </w:numPr>
        <w:shd w:val="clear" w:color="auto" w:fill="auto"/>
      </w:pPr>
      <w:r>
        <w:t>vymytí odpadkových košů</w:t>
      </w:r>
    </w:p>
    <w:p w14:paraId="2327C599" w14:textId="026FDC64" w:rsidR="00601107" w:rsidRDefault="002C03E5" w:rsidP="001E092B">
      <w:pPr>
        <w:pStyle w:val="Zkladntext20"/>
        <w:numPr>
          <w:ilvl w:val="0"/>
          <w:numId w:val="23"/>
        </w:numPr>
        <w:shd w:val="clear" w:color="auto" w:fill="auto"/>
      </w:pPr>
      <w:r>
        <w:t>vysávání čalouněných křesel, případně otření omyvatelných potahů</w:t>
      </w:r>
    </w:p>
    <w:p w14:paraId="32490CF6" w14:textId="77777777" w:rsidR="001E092B" w:rsidRDefault="001E092B">
      <w:pPr>
        <w:pStyle w:val="Zkladntext20"/>
        <w:shd w:val="clear" w:color="auto" w:fill="auto"/>
      </w:pPr>
    </w:p>
    <w:p w14:paraId="47D441CB" w14:textId="77777777" w:rsidR="00601107" w:rsidRDefault="002C03E5">
      <w:pPr>
        <w:pStyle w:val="Zkladntext40"/>
        <w:numPr>
          <w:ilvl w:val="0"/>
          <w:numId w:val="7"/>
        </w:numPr>
        <w:shd w:val="clear" w:color="auto" w:fill="auto"/>
        <w:tabs>
          <w:tab w:val="left" w:pos="362"/>
        </w:tabs>
        <w:spacing w:before="0" w:line="238" w:lineRule="exact"/>
      </w:pPr>
      <w:r>
        <w:t>měsíční práce</w:t>
      </w:r>
    </w:p>
    <w:p w14:paraId="34ECDFF7" w14:textId="531331CB" w:rsidR="005868FE" w:rsidRDefault="002C03E5" w:rsidP="001E092B">
      <w:pPr>
        <w:pStyle w:val="Zkladntext20"/>
        <w:numPr>
          <w:ilvl w:val="0"/>
          <w:numId w:val="24"/>
        </w:numPr>
        <w:shd w:val="clear" w:color="auto" w:fill="auto"/>
        <w:tabs>
          <w:tab w:val="left" w:pos="351"/>
        </w:tabs>
        <w:spacing w:after="222"/>
      </w:pPr>
      <w:r>
        <w:t>mytí dveří a radiátorů</w:t>
      </w:r>
    </w:p>
    <w:p w14:paraId="0B0828D5" w14:textId="41FD0AA3" w:rsidR="00601107" w:rsidRPr="005868FE" w:rsidRDefault="005868FE" w:rsidP="005868FE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page"/>
      </w:r>
    </w:p>
    <w:p w14:paraId="1D6C0B04" w14:textId="560EBE21" w:rsidR="001E092B" w:rsidRPr="005868FE" w:rsidRDefault="002C03E5" w:rsidP="001E092B">
      <w:pPr>
        <w:pStyle w:val="Zkladntext50"/>
        <w:numPr>
          <w:ilvl w:val="0"/>
          <w:numId w:val="2"/>
        </w:numPr>
        <w:shd w:val="clear" w:color="auto" w:fill="auto"/>
        <w:tabs>
          <w:tab w:val="left" w:pos="470"/>
          <w:tab w:val="left" w:pos="4648"/>
        </w:tabs>
        <w:spacing w:before="0" w:line="260" w:lineRule="exact"/>
        <w:rPr>
          <w:b/>
          <w:bCs/>
        </w:rPr>
      </w:pPr>
      <w:r w:rsidRPr="005868FE">
        <w:rPr>
          <w:b/>
          <w:bCs/>
        </w:rPr>
        <w:lastRenderedPageBreak/>
        <w:t>Zákrokové</w:t>
      </w:r>
      <w:r w:rsidR="001E092B" w:rsidRPr="005868FE">
        <w:rPr>
          <w:b/>
          <w:bCs/>
        </w:rPr>
        <w:t xml:space="preserve"> s</w:t>
      </w:r>
      <w:r w:rsidRPr="005868FE">
        <w:rPr>
          <w:b/>
          <w:bCs/>
        </w:rPr>
        <w:t>álky (</w:t>
      </w:r>
      <w:r w:rsidR="001E092B" w:rsidRPr="005868FE">
        <w:rPr>
          <w:b/>
          <w:bCs/>
        </w:rPr>
        <w:t>urologie, endoskopie)</w:t>
      </w:r>
    </w:p>
    <w:p w14:paraId="4605E195" w14:textId="73570908" w:rsidR="00601107" w:rsidRPr="001E092B" w:rsidRDefault="002C03E5" w:rsidP="001E092B">
      <w:pPr>
        <w:pStyle w:val="Zkladntext50"/>
        <w:numPr>
          <w:ilvl w:val="0"/>
          <w:numId w:val="25"/>
        </w:numPr>
        <w:shd w:val="clear" w:color="auto" w:fill="auto"/>
        <w:tabs>
          <w:tab w:val="left" w:pos="470"/>
          <w:tab w:val="left" w:pos="4648"/>
        </w:tabs>
        <w:spacing w:before="0" w:line="260" w:lineRule="exact"/>
        <w:rPr>
          <w:b/>
          <w:bCs/>
          <w:i w:val="0"/>
          <w:iCs w:val="0"/>
          <w:sz w:val="20"/>
          <w:szCs w:val="20"/>
        </w:rPr>
      </w:pPr>
      <w:r w:rsidRPr="001E092B">
        <w:rPr>
          <w:b/>
          <w:bCs/>
          <w:i w:val="0"/>
          <w:iCs w:val="0"/>
          <w:spacing w:val="0"/>
          <w:sz w:val="20"/>
          <w:szCs w:val="20"/>
        </w:rPr>
        <w:t>denní práce</w:t>
      </w:r>
    </w:p>
    <w:p w14:paraId="6AABF2FC" w14:textId="1597669D" w:rsidR="00601107" w:rsidRDefault="002C03E5">
      <w:pPr>
        <w:pStyle w:val="Zkladntext20"/>
        <w:shd w:val="clear" w:color="auto" w:fill="auto"/>
        <w:spacing w:line="241" w:lineRule="exact"/>
      </w:pPr>
      <w:r>
        <w:t>Likvidace odpadu:</w:t>
      </w:r>
    </w:p>
    <w:p w14:paraId="74D34875" w14:textId="2ECE64BA" w:rsidR="005868FE" w:rsidRDefault="002C03E5" w:rsidP="001E092B">
      <w:pPr>
        <w:pStyle w:val="Zkladntext20"/>
        <w:numPr>
          <w:ilvl w:val="0"/>
          <w:numId w:val="26"/>
        </w:numPr>
        <w:shd w:val="clear" w:color="auto" w:fill="auto"/>
        <w:tabs>
          <w:tab w:val="left" w:pos="351"/>
        </w:tabs>
        <w:spacing w:line="241" w:lineRule="exact"/>
        <w:ind w:right="2620"/>
        <w:jc w:val="left"/>
      </w:pPr>
      <w:r>
        <w:t xml:space="preserve">vyprazdňování odpadkových košů </w:t>
      </w:r>
    </w:p>
    <w:p w14:paraId="61958FED" w14:textId="795CB687" w:rsidR="00601107" w:rsidRDefault="002C03E5" w:rsidP="001E092B">
      <w:pPr>
        <w:pStyle w:val="Zkladntext20"/>
        <w:numPr>
          <w:ilvl w:val="0"/>
          <w:numId w:val="26"/>
        </w:numPr>
        <w:shd w:val="clear" w:color="auto" w:fill="auto"/>
        <w:tabs>
          <w:tab w:val="left" w:pos="351"/>
        </w:tabs>
        <w:spacing w:line="241" w:lineRule="exact"/>
        <w:ind w:right="2620"/>
        <w:jc w:val="left"/>
      </w:pPr>
      <w:r>
        <w:t>odstraňování pytlů s odpadem na určené místo</w:t>
      </w:r>
    </w:p>
    <w:p w14:paraId="41BF63E5" w14:textId="7D6E53CD" w:rsidR="00601107" w:rsidRDefault="002C03E5" w:rsidP="001E092B">
      <w:pPr>
        <w:pStyle w:val="Zkladntext20"/>
        <w:numPr>
          <w:ilvl w:val="0"/>
          <w:numId w:val="26"/>
        </w:numPr>
        <w:shd w:val="clear" w:color="auto" w:fill="auto"/>
        <w:spacing w:line="241" w:lineRule="exact"/>
      </w:pPr>
      <w:r>
        <w:t>všechny pytle s odpadem musí být uzavřeny</w:t>
      </w:r>
    </w:p>
    <w:p w14:paraId="23D45EED" w14:textId="3CBD8582" w:rsidR="001E092B" w:rsidRDefault="002C03E5" w:rsidP="001B2A99">
      <w:pPr>
        <w:pStyle w:val="Zkladntext20"/>
        <w:numPr>
          <w:ilvl w:val="0"/>
          <w:numId w:val="26"/>
        </w:numPr>
        <w:shd w:val="clear" w:color="auto" w:fill="auto"/>
        <w:tabs>
          <w:tab w:val="left" w:pos="351"/>
        </w:tabs>
        <w:spacing w:line="241" w:lineRule="exact"/>
        <w:ind w:left="426" w:right="2820" w:hanging="66"/>
        <w:jc w:val="left"/>
      </w:pPr>
      <w:r>
        <w:t xml:space="preserve">výměna sáčků v odpadkových koších a dezinfekční mytí odpad.košů </w:t>
      </w:r>
    </w:p>
    <w:p w14:paraId="3372C55D" w14:textId="77777777" w:rsidR="001E092B" w:rsidRDefault="001E092B" w:rsidP="001E092B">
      <w:pPr>
        <w:pStyle w:val="Zkladntext20"/>
        <w:shd w:val="clear" w:color="auto" w:fill="auto"/>
        <w:tabs>
          <w:tab w:val="left" w:pos="351"/>
        </w:tabs>
        <w:spacing w:line="241" w:lineRule="exact"/>
        <w:ind w:right="2820"/>
        <w:jc w:val="left"/>
      </w:pPr>
    </w:p>
    <w:p w14:paraId="66681823" w14:textId="62850316" w:rsidR="00601107" w:rsidRDefault="002C03E5" w:rsidP="001E092B">
      <w:pPr>
        <w:pStyle w:val="Zkladntext20"/>
        <w:shd w:val="clear" w:color="auto" w:fill="auto"/>
        <w:tabs>
          <w:tab w:val="left" w:pos="351"/>
        </w:tabs>
        <w:spacing w:line="241" w:lineRule="exact"/>
        <w:ind w:right="2820"/>
        <w:jc w:val="left"/>
      </w:pPr>
      <w:r>
        <w:t>Mytí:</w:t>
      </w:r>
    </w:p>
    <w:p w14:paraId="4272EFA6" w14:textId="0A12747D" w:rsidR="00601107" w:rsidRDefault="002C03E5" w:rsidP="001E092B">
      <w:pPr>
        <w:pStyle w:val="Zkladntext20"/>
        <w:numPr>
          <w:ilvl w:val="0"/>
          <w:numId w:val="27"/>
        </w:numPr>
        <w:shd w:val="clear" w:color="auto" w:fill="auto"/>
        <w:spacing w:line="241" w:lineRule="exact"/>
      </w:pPr>
      <w:r>
        <w:t>Dezinfekční mytí podlah</w:t>
      </w:r>
    </w:p>
    <w:p w14:paraId="4E609396" w14:textId="77777777" w:rsidR="00601107" w:rsidRDefault="002C03E5" w:rsidP="001E092B">
      <w:pPr>
        <w:pStyle w:val="Zkladntext20"/>
        <w:numPr>
          <w:ilvl w:val="0"/>
          <w:numId w:val="27"/>
        </w:numPr>
        <w:shd w:val="clear" w:color="auto" w:fill="auto"/>
        <w:tabs>
          <w:tab w:val="left" w:pos="351"/>
        </w:tabs>
        <w:spacing w:line="241" w:lineRule="exact"/>
      </w:pPr>
      <w:r>
        <w:t>Dezinfekční mytí všech volně přístupných předmětů a ploch s výjimkou odborného lékařského zařízení</w:t>
      </w:r>
    </w:p>
    <w:p w14:paraId="6A0ACAFD" w14:textId="77777777" w:rsidR="00601107" w:rsidRDefault="002C03E5" w:rsidP="001E092B">
      <w:pPr>
        <w:pStyle w:val="Zkladntext20"/>
        <w:numPr>
          <w:ilvl w:val="0"/>
          <w:numId w:val="27"/>
        </w:numPr>
        <w:shd w:val="clear" w:color="auto" w:fill="auto"/>
        <w:tabs>
          <w:tab w:val="left" w:pos="351"/>
        </w:tabs>
        <w:spacing w:line="241" w:lineRule="exact"/>
      </w:pPr>
      <w:r>
        <w:t>Dezinfekční mytí omyvatelných stěn do výše 1,7 m</w:t>
      </w:r>
    </w:p>
    <w:p w14:paraId="3B1A4286" w14:textId="77777777" w:rsidR="00601107" w:rsidRDefault="002C03E5" w:rsidP="001E092B">
      <w:pPr>
        <w:pStyle w:val="Zkladntext20"/>
        <w:numPr>
          <w:ilvl w:val="0"/>
          <w:numId w:val="27"/>
        </w:numPr>
        <w:shd w:val="clear" w:color="auto" w:fill="auto"/>
        <w:tabs>
          <w:tab w:val="left" w:pos="351"/>
        </w:tabs>
        <w:spacing w:line="241" w:lineRule="exact"/>
      </w:pPr>
      <w:r>
        <w:t>Dezinfekční mytí umyvadel, včetně kohoutků a polic</w:t>
      </w:r>
    </w:p>
    <w:p w14:paraId="7976D6C2" w14:textId="77777777" w:rsidR="00601107" w:rsidRDefault="002C03E5" w:rsidP="001E092B">
      <w:pPr>
        <w:pStyle w:val="Zkladntext20"/>
        <w:numPr>
          <w:ilvl w:val="0"/>
          <w:numId w:val="27"/>
        </w:numPr>
        <w:shd w:val="clear" w:color="auto" w:fill="auto"/>
        <w:tabs>
          <w:tab w:val="left" w:pos="351"/>
        </w:tabs>
        <w:spacing w:line="241" w:lineRule="exact"/>
      </w:pPr>
      <w:r>
        <w:t>Dezinfekční mytí výlevek, včetně kohoutků</w:t>
      </w:r>
    </w:p>
    <w:p w14:paraId="5F19C6A3" w14:textId="35848F53" w:rsidR="00601107" w:rsidRDefault="002C03E5" w:rsidP="001E092B">
      <w:pPr>
        <w:pStyle w:val="Zkladntext20"/>
        <w:numPr>
          <w:ilvl w:val="0"/>
          <w:numId w:val="27"/>
        </w:numPr>
        <w:shd w:val="clear" w:color="auto" w:fill="auto"/>
        <w:tabs>
          <w:tab w:val="left" w:pos="351"/>
        </w:tabs>
        <w:spacing w:line="241" w:lineRule="exact"/>
      </w:pPr>
      <w:r>
        <w:t>Dezinfekční mytí obkladů stěn</w:t>
      </w:r>
    </w:p>
    <w:p w14:paraId="7AE64649" w14:textId="77777777" w:rsidR="00601107" w:rsidRDefault="002C03E5" w:rsidP="001E092B">
      <w:pPr>
        <w:pStyle w:val="Zkladntext20"/>
        <w:numPr>
          <w:ilvl w:val="0"/>
          <w:numId w:val="27"/>
        </w:numPr>
        <w:shd w:val="clear" w:color="auto" w:fill="auto"/>
        <w:tabs>
          <w:tab w:val="left" w:pos="351"/>
        </w:tabs>
        <w:spacing w:line="241" w:lineRule="exact"/>
      </w:pPr>
      <w:r>
        <w:t>Dezinfekční mytí parapetů</w:t>
      </w:r>
    </w:p>
    <w:p w14:paraId="6F234E03" w14:textId="77777777" w:rsidR="00601107" w:rsidRDefault="002C03E5" w:rsidP="001E092B">
      <w:pPr>
        <w:pStyle w:val="Zkladntext20"/>
        <w:numPr>
          <w:ilvl w:val="0"/>
          <w:numId w:val="27"/>
        </w:numPr>
        <w:shd w:val="clear" w:color="auto" w:fill="auto"/>
        <w:tabs>
          <w:tab w:val="left" w:pos="351"/>
        </w:tabs>
        <w:spacing w:line="241" w:lineRule="exact"/>
      </w:pPr>
      <w:r>
        <w:t>Dez.otření vypínačů a el.zásuvek</w:t>
      </w:r>
    </w:p>
    <w:p w14:paraId="3874ADB8" w14:textId="77777777" w:rsidR="00601107" w:rsidRDefault="002C03E5" w:rsidP="001E092B">
      <w:pPr>
        <w:pStyle w:val="Zkladntext20"/>
        <w:numPr>
          <w:ilvl w:val="0"/>
          <w:numId w:val="27"/>
        </w:numPr>
        <w:shd w:val="clear" w:color="auto" w:fill="auto"/>
        <w:tabs>
          <w:tab w:val="left" w:pos="351"/>
        </w:tabs>
        <w:spacing w:line="241" w:lineRule="exact"/>
      </w:pPr>
      <w:r>
        <w:t>Otření lokálních osvětlovacích těles</w:t>
      </w:r>
    </w:p>
    <w:p w14:paraId="6F394395" w14:textId="77777777" w:rsidR="00601107" w:rsidRDefault="002C03E5" w:rsidP="001E092B">
      <w:pPr>
        <w:pStyle w:val="Zkladntext20"/>
        <w:numPr>
          <w:ilvl w:val="0"/>
          <w:numId w:val="27"/>
        </w:numPr>
        <w:shd w:val="clear" w:color="auto" w:fill="auto"/>
        <w:tabs>
          <w:tab w:val="left" w:pos="351"/>
        </w:tabs>
        <w:spacing w:after="465" w:line="241" w:lineRule="exact"/>
      </w:pPr>
      <w:r>
        <w:t>Dezinfekční mytí dveří, včetně klik a radiátorů</w:t>
      </w:r>
    </w:p>
    <w:p w14:paraId="7C563D54" w14:textId="2A497C0D" w:rsidR="00601107" w:rsidRDefault="002C03E5">
      <w:pPr>
        <w:pStyle w:val="Nadpis11"/>
        <w:keepNext/>
        <w:keepLines/>
        <w:numPr>
          <w:ilvl w:val="0"/>
          <w:numId w:val="2"/>
        </w:numPr>
        <w:shd w:val="clear" w:color="auto" w:fill="auto"/>
        <w:tabs>
          <w:tab w:val="left" w:pos="466"/>
        </w:tabs>
        <w:spacing w:before="0" w:after="257" w:line="280" w:lineRule="exact"/>
        <w:jc w:val="both"/>
      </w:pPr>
      <w:bookmarkStart w:id="4" w:name="bookmark6"/>
      <w:r>
        <w:t>Čekárny, chodby</w:t>
      </w:r>
      <w:bookmarkEnd w:id="4"/>
    </w:p>
    <w:p w14:paraId="137BC903" w14:textId="77777777" w:rsidR="00601107" w:rsidRDefault="002C03E5">
      <w:pPr>
        <w:pStyle w:val="Zkladntext40"/>
        <w:numPr>
          <w:ilvl w:val="0"/>
          <w:numId w:val="9"/>
        </w:numPr>
        <w:shd w:val="clear" w:color="auto" w:fill="auto"/>
        <w:tabs>
          <w:tab w:val="left" w:pos="355"/>
        </w:tabs>
        <w:spacing w:before="0" w:line="234" w:lineRule="exact"/>
      </w:pPr>
      <w:r>
        <w:t>denní práce</w:t>
      </w:r>
    </w:p>
    <w:p w14:paraId="0EDB378F" w14:textId="54787192" w:rsidR="00601107" w:rsidRDefault="002C03E5">
      <w:pPr>
        <w:pStyle w:val="Zkladntext20"/>
        <w:shd w:val="clear" w:color="auto" w:fill="auto"/>
        <w:spacing w:line="234" w:lineRule="exact"/>
      </w:pPr>
      <w:r>
        <w:t>Likvidace odpadu:</w:t>
      </w:r>
    </w:p>
    <w:p w14:paraId="0AEF16A9" w14:textId="77777777" w:rsidR="00601107" w:rsidRDefault="002C03E5" w:rsidP="00D55589">
      <w:pPr>
        <w:pStyle w:val="Zkladntext20"/>
        <w:numPr>
          <w:ilvl w:val="0"/>
          <w:numId w:val="29"/>
        </w:numPr>
        <w:shd w:val="clear" w:color="auto" w:fill="auto"/>
        <w:tabs>
          <w:tab w:val="left" w:pos="355"/>
        </w:tabs>
        <w:spacing w:line="234" w:lineRule="exact"/>
      </w:pPr>
      <w:r>
        <w:t>Vyprazdňování všech odpadkových košů s ohledem na zásady třídění odpadu</w:t>
      </w:r>
    </w:p>
    <w:p w14:paraId="16038637" w14:textId="69F89FC3" w:rsidR="00D55589" w:rsidRDefault="002C03E5" w:rsidP="00D55589">
      <w:pPr>
        <w:pStyle w:val="Zkladntext20"/>
        <w:numPr>
          <w:ilvl w:val="0"/>
          <w:numId w:val="29"/>
        </w:numPr>
        <w:shd w:val="clear" w:color="auto" w:fill="auto"/>
        <w:tabs>
          <w:tab w:val="left" w:pos="3834"/>
        </w:tabs>
        <w:spacing w:line="234" w:lineRule="exact"/>
      </w:pPr>
      <w:r>
        <w:t>Výměna sáčků v</w:t>
      </w:r>
      <w:r w:rsidR="00D55589">
        <w:t> </w:t>
      </w:r>
      <w:r>
        <w:t>koších</w:t>
      </w:r>
    </w:p>
    <w:p w14:paraId="45DDA394" w14:textId="77777777" w:rsidR="00D55589" w:rsidRDefault="00D55589" w:rsidP="00D55589">
      <w:pPr>
        <w:pStyle w:val="Zkladntext20"/>
        <w:numPr>
          <w:ilvl w:val="0"/>
          <w:numId w:val="29"/>
        </w:numPr>
        <w:shd w:val="clear" w:color="auto" w:fill="auto"/>
        <w:tabs>
          <w:tab w:val="left" w:pos="3834"/>
        </w:tabs>
        <w:spacing w:line="234" w:lineRule="exact"/>
      </w:pPr>
      <w:r>
        <w:t>Soustředění odpadu na určené místo</w:t>
      </w:r>
    </w:p>
    <w:p w14:paraId="1144FD3B" w14:textId="4CA3E038" w:rsidR="00601107" w:rsidRDefault="002C03E5">
      <w:pPr>
        <w:pStyle w:val="Zkladntext20"/>
        <w:shd w:val="clear" w:color="auto" w:fill="auto"/>
        <w:tabs>
          <w:tab w:val="left" w:pos="3834"/>
        </w:tabs>
        <w:spacing w:line="234" w:lineRule="exact"/>
      </w:pPr>
      <w:r>
        <w:tab/>
      </w:r>
    </w:p>
    <w:p w14:paraId="66F0D21D" w14:textId="77777777" w:rsidR="00601107" w:rsidRDefault="002C03E5">
      <w:pPr>
        <w:pStyle w:val="Zkladntext20"/>
        <w:shd w:val="clear" w:color="auto" w:fill="auto"/>
        <w:spacing w:line="241" w:lineRule="exact"/>
      </w:pPr>
      <w:r>
        <w:t>Mytí:</w:t>
      </w:r>
    </w:p>
    <w:p w14:paraId="3FB99746" w14:textId="5DEDDC1C" w:rsidR="00601107" w:rsidRDefault="002C03E5" w:rsidP="00D55589">
      <w:pPr>
        <w:pStyle w:val="Zkladntext20"/>
        <w:numPr>
          <w:ilvl w:val="0"/>
          <w:numId w:val="30"/>
        </w:numPr>
        <w:shd w:val="clear" w:color="auto" w:fill="auto"/>
        <w:spacing w:line="241" w:lineRule="exact"/>
      </w:pPr>
      <w:r>
        <w:t>Dezinfekční mytí podlah</w:t>
      </w:r>
    </w:p>
    <w:p w14:paraId="5F5A64F5" w14:textId="77777777" w:rsidR="00D55589" w:rsidRDefault="002C03E5" w:rsidP="00D55589">
      <w:pPr>
        <w:pStyle w:val="Zkladntext20"/>
        <w:numPr>
          <w:ilvl w:val="0"/>
          <w:numId w:val="30"/>
        </w:numPr>
        <w:shd w:val="clear" w:color="auto" w:fill="auto"/>
        <w:tabs>
          <w:tab w:val="left" w:pos="355"/>
        </w:tabs>
        <w:spacing w:line="241" w:lineRule="exact"/>
        <w:ind w:right="-35"/>
        <w:jc w:val="left"/>
      </w:pPr>
      <w:r>
        <w:t xml:space="preserve">Otírání prachu z parapetů a stolků navlhko  </w:t>
      </w:r>
    </w:p>
    <w:p w14:paraId="4DED321E" w14:textId="135FDAD2" w:rsidR="00601107" w:rsidRDefault="002C03E5" w:rsidP="00D55589">
      <w:pPr>
        <w:pStyle w:val="Zkladntext20"/>
        <w:numPr>
          <w:ilvl w:val="0"/>
          <w:numId w:val="30"/>
        </w:numPr>
        <w:shd w:val="clear" w:color="auto" w:fill="auto"/>
        <w:tabs>
          <w:tab w:val="left" w:pos="355"/>
        </w:tabs>
        <w:spacing w:line="241" w:lineRule="exact"/>
        <w:ind w:right="4800"/>
        <w:jc w:val="left"/>
      </w:pPr>
      <w:r>
        <w:t>Stírání prachu z nábytku do výše 1,7 m</w:t>
      </w:r>
    </w:p>
    <w:p w14:paraId="1FA89300" w14:textId="35F69A0F" w:rsidR="00601107" w:rsidRDefault="002C03E5" w:rsidP="00D55589">
      <w:pPr>
        <w:pStyle w:val="Zkladntext20"/>
        <w:numPr>
          <w:ilvl w:val="0"/>
          <w:numId w:val="30"/>
        </w:numPr>
        <w:shd w:val="clear" w:color="auto" w:fill="auto"/>
        <w:spacing w:line="241" w:lineRule="exact"/>
      </w:pPr>
      <w:r>
        <w:t>Odstraňování skvrn na sedacím nábytku</w:t>
      </w:r>
    </w:p>
    <w:p w14:paraId="7F8FBF17" w14:textId="77777777" w:rsidR="00D55589" w:rsidRDefault="00D55589">
      <w:pPr>
        <w:pStyle w:val="Zkladntext20"/>
        <w:shd w:val="clear" w:color="auto" w:fill="auto"/>
        <w:spacing w:line="241" w:lineRule="exact"/>
      </w:pPr>
    </w:p>
    <w:p w14:paraId="211C2245" w14:textId="77777777" w:rsidR="00601107" w:rsidRDefault="002C03E5">
      <w:pPr>
        <w:pStyle w:val="Zkladntext40"/>
        <w:numPr>
          <w:ilvl w:val="0"/>
          <w:numId w:val="9"/>
        </w:numPr>
        <w:shd w:val="clear" w:color="auto" w:fill="auto"/>
        <w:tabs>
          <w:tab w:val="left" w:pos="362"/>
        </w:tabs>
        <w:spacing w:before="0" w:line="241" w:lineRule="exact"/>
      </w:pPr>
      <w:r>
        <w:t>týdenní práce</w:t>
      </w:r>
    </w:p>
    <w:p w14:paraId="1048A72F" w14:textId="77777777" w:rsidR="00F9623B" w:rsidRDefault="002C03E5" w:rsidP="00F9623B">
      <w:pPr>
        <w:pStyle w:val="Zkladntext20"/>
        <w:numPr>
          <w:ilvl w:val="0"/>
          <w:numId w:val="31"/>
        </w:numPr>
        <w:shd w:val="clear" w:color="auto" w:fill="auto"/>
        <w:tabs>
          <w:tab w:val="left" w:pos="355"/>
        </w:tabs>
        <w:spacing w:line="241" w:lineRule="exact"/>
        <w:ind w:right="5280"/>
        <w:jc w:val="left"/>
      </w:pPr>
      <w:r>
        <w:t xml:space="preserve">dezinfekční mytí odpadkových košů </w:t>
      </w:r>
    </w:p>
    <w:p w14:paraId="4F5B7E8B" w14:textId="4E427816" w:rsidR="00601107" w:rsidRDefault="002C03E5" w:rsidP="00F9623B">
      <w:pPr>
        <w:pStyle w:val="Zkladntext20"/>
        <w:numPr>
          <w:ilvl w:val="0"/>
          <w:numId w:val="31"/>
        </w:numPr>
        <w:shd w:val="clear" w:color="auto" w:fill="auto"/>
        <w:tabs>
          <w:tab w:val="left" w:pos="355"/>
        </w:tabs>
        <w:spacing w:line="241" w:lineRule="exact"/>
        <w:ind w:right="5280"/>
        <w:jc w:val="left"/>
      </w:pPr>
      <w:r>
        <w:t>Mytí dělících dveří</w:t>
      </w:r>
    </w:p>
    <w:p w14:paraId="04126D4C" w14:textId="703B8758" w:rsidR="00601107" w:rsidRDefault="002C03E5" w:rsidP="00F9623B">
      <w:pPr>
        <w:pStyle w:val="Zkladntext20"/>
        <w:numPr>
          <w:ilvl w:val="0"/>
          <w:numId w:val="31"/>
        </w:numPr>
        <w:shd w:val="clear" w:color="auto" w:fill="auto"/>
        <w:tabs>
          <w:tab w:val="left" w:pos="355"/>
        </w:tabs>
        <w:spacing w:after="180" w:line="241" w:lineRule="exact"/>
      </w:pPr>
      <w:r>
        <w:t>Mytí židlí</w:t>
      </w:r>
      <w:r w:rsidR="00F9623B">
        <w:t xml:space="preserve">, </w:t>
      </w:r>
      <w:r>
        <w:t>křesel</w:t>
      </w:r>
      <w:r w:rsidR="00F9623B">
        <w:t xml:space="preserve"> a lavic</w:t>
      </w:r>
      <w:r>
        <w:t xml:space="preserve"> s omyvatelným povrchem</w:t>
      </w:r>
    </w:p>
    <w:p w14:paraId="51F7A512" w14:textId="77777777" w:rsidR="00601107" w:rsidRDefault="002C03E5">
      <w:pPr>
        <w:pStyle w:val="Zkladntext40"/>
        <w:numPr>
          <w:ilvl w:val="0"/>
          <w:numId w:val="9"/>
        </w:numPr>
        <w:shd w:val="clear" w:color="auto" w:fill="auto"/>
        <w:tabs>
          <w:tab w:val="left" w:pos="362"/>
        </w:tabs>
        <w:spacing w:before="0" w:line="241" w:lineRule="exact"/>
      </w:pPr>
      <w:r>
        <w:t>měsíční práce</w:t>
      </w:r>
    </w:p>
    <w:p w14:paraId="248480AD" w14:textId="76B71746" w:rsidR="00601107" w:rsidRDefault="002C03E5" w:rsidP="00F9623B">
      <w:pPr>
        <w:pStyle w:val="Zkladntext20"/>
        <w:numPr>
          <w:ilvl w:val="0"/>
          <w:numId w:val="32"/>
        </w:numPr>
        <w:shd w:val="clear" w:color="auto" w:fill="auto"/>
        <w:spacing w:line="241" w:lineRule="exact"/>
      </w:pPr>
      <w:r>
        <w:t>mytí radiátorů</w:t>
      </w:r>
    </w:p>
    <w:p w14:paraId="0A493E39" w14:textId="792899E8" w:rsidR="00601107" w:rsidRDefault="002C03E5" w:rsidP="00F9623B">
      <w:pPr>
        <w:pStyle w:val="Zkladntext20"/>
        <w:numPr>
          <w:ilvl w:val="0"/>
          <w:numId w:val="32"/>
        </w:numPr>
        <w:shd w:val="clear" w:color="auto" w:fill="auto"/>
        <w:spacing w:line="241" w:lineRule="exact"/>
      </w:pPr>
      <w:r>
        <w:t>mytí omyvatelných stěn a keramických obkladů</w:t>
      </w:r>
    </w:p>
    <w:p w14:paraId="36E4CE39" w14:textId="6028D7D0" w:rsidR="00601107" w:rsidRDefault="002C03E5" w:rsidP="00F9623B">
      <w:pPr>
        <w:pStyle w:val="Zkladntext20"/>
        <w:numPr>
          <w:ilvl w:val="0"/>
          <w:numId w:val="32"/>
        </w:numPr>
        <w:shd w:val="clear" w:color="auto" w:fill="auto"/>
        <w:tabs>
          <w:tab w:val="left" w:pos="355"/>
        </w:tabs>
        <w:spacing w:after="177" w:line="241" w:lineRule="exact"/>
      </w:pPr>
      <w:r>
        <w:t>otření informačních tabulí a vypínačů, příp.</w:t>
      </w:r>
      <w:r w:rsidR="001B2A99">
        <w:t xml:space="preserve"> </w:t>
      </w:r>
      <w:r>
        <w:t>el.zásuvek</w:t>
      </w:r>
    </w:p>
    <w:p w14:paraId="02C83F6C" w14:textId="1230D1F9" w:rsidR="00601107" w:rsidRDefault="002C03E5">
      <w:pPr>
        <w:pStyle w:val="Nadpis20"/>
        <w:keepNext/>
        <w:keepLines/>
        <w:numPr>
          <w:ilvl w:val="0"/>
          <w:numId w:val="2"/>
        </w:numPr>
        <w:shd w:val="clear" w:color="auto" w:fill="auto"/>
        <w:tabs>
          <w:tab w:val="left" w:pos="470"/>
        </w:tabs>
        <w:spacing w:before="0" w:after="186" w:line="320" w:lineRule="exact"/>
      </w:pPr>
      <w:bookmarkStart w:id="5" w:name="bookmark7"/>
      <w:r>
        <w:t>Toalety, koupelny, sprchy, čistící místnosti</w:t>
      </w:r>
      <w:bookmarkEnd w:id="5"/>
    </w:p>
    <w:p w14:paraId="5735B620" w14:textId="2BA9D85E" w:rsidR="00601107" w:rsidRDefault="002C03E5">
      <w:pPr>
        <w:pStyle w:val="Zkladntext40"/>
        <w:numPr>
          <w:ilvl w:val="0"/>
          <w:numId w:val="10"/>
        </w:numPr>
        <w:shd w:val="clear" w:color="auto" w:fill="auto"/>
        <w:tabs>
          <w:tab w:val="left" w:pos="355"/>
        </w:tabs>
        <w:spacing w:before="0" w:line="238" w:lineRule="exact"/>
      </w:pPr>
      <w:r>
        <w:t>denní práce:</w:t>
      </w:r>
    </w:p>
    <w:p w14:paraId="4298C3B1" w14:textId="77777777" w:rsidR="00601107" w:rsidRDefault="002C03E5">
      <w:pPr>
        <w:pStyle w:val="Zkladntext20"/>
        <w:shd w:val="clear" w:color="auto" w:fill="auto"/>
      </w:pPr>
      <w:r>
        <w:t>Likvidace odpadu:</w:t>
      </w:r>
    </w:p>
    <w:p w14:paraId="79983484" w14:textId="2A6ED27F" w:rsidR="00601107" w:rsidRDefault="002C03E5" w:rsidP="00F9623B">
      <w:pPr>
        <w:pStyle w:val="Zkladntext20"/>
        <w:numPr>
          <w:ilvl w:val="0"/>
          <w:numId w:val="33"/>
        </w:numPr>
        <w:shd w:val="clear" w:color="auto" w:fill="auto"/>
        <w:tabs>
          <w:tab w:val="left" w:pos="355"/>
        </w:tabs>
        <w:ind w:right="5460"/>
        <w:jc w:val="left"/>
      </w:pPr>
      <w:r>
        <w:t>vyprazdňování odpadkových košů výměna sáčků v koších</w:t>
      </w:r>
    </w:p>
    <w:p w14:paraId="2D31E66A" w14:textId="77777777" w:rsidR="00F9623B" w:rsidRDefault="002C03E5" w:rsidP="00F9623B">
      <w:pPr>
        <w:pStyle w:val="Zkladntext20"/>
        <w:numPr>
          <w:ilvl w:val="0"/>
          <w:numId w:val="33"/>
        </w:numPr>
        <w:shd w:val="clear" w:color="auto" w:fill="auto"/>
        <w:tabs>
          <w:tab w:val="left" w:pos="355"/>
          <w:tab w:val="left" w:pos="6005"/>
          <w:tab w:val="left" w:pos="7096"/>
        </w:tabs>
      </w:pPr>
      <w:r>
        <w:t xml:space="preserve">Dezinf. otření odpad.košů </w:t>
      </w:r>
    </w:p>
    <w:p w14:paraId="5F239646" w14:textId="46A90F57" w:rsidR="00601107" w:rsidRDefault="00F9623B" w:rsidP="00F9623B">
      <w:pPr>
        <w:pStyle w:val="Zkladntext20"/>
        <w:numPr>
          <w:ilvl w:val="0"/>
          <w:numId w:val="33"/>
        </w:numPr>
        <w:shd w:val="clear" w:color="auto" w:fill="auto"/>
        <w:tabs>
          <w:tab w:val="left" w:pos="355"/>
          <w:tab w:val="left" w:pos="6005"/>
          <w:tab w:val="left" w:pos="7096"/>
        </w:tabs>
      </w:pPr>
      <w:r>
        <w:t>Soustředění odpadu na určené místo</w:t>
      </w:r>
    </w:p>
    <w:p w14:paraId="7348F20A" w14:textId="77777777" w:rsidR="00601107" w:rsidRDefault="002C03E5">
      <w:pPr>
        <w:pStyle w:val="Zkladntext20"/>
        <w:shd w:val="clear" w:color="auto" w:fill="auto"/>
      </w:pPr>
      <w:r>
        <w:t>Mytí:</w:t>
      </w:r>
    </w:p>
    <w:p w14:paraId="507A5814" w14:textId="77777777" w:rsidR="00601107" w:rsidRDefault="002C03E5" w:rsidP="00F9623B">
      <w:pPr>
        <w:pStyle w:val="Zkladntext20"/>
        <w:numPr>
          <w:ilvl w:val="0"/>
          <w:numId w:val="35"/>
        </w:numPr>
        <w:shd w:val="clear" w:color="auto" w:fill="auto"/>
        <w:tabs>
          <w:tab w:val="left" w:pos="355"/>
        </w:tabs>
      </w:pPr>
      <w:r>
        <w:t>Dezinfekční mytí podlah</w:t>
      </w:r>
    </w:p>
    <w:p w14:paraId="0091C738" w14:textId="77777777" w:rsidR="00601107" w:rsidRDefault="002C03E5" w:rsidP="00F9623B">
      <w:pPr>
        <w:pStyle w:val="Zkladntext20"/>
        <w:numPr>
          <w:ilvl w:val="0"/>
          <w:numId w:val="35"/>
        </w:numPr>
        <w:shd w:val="clear" w:color="auto" w:fill="auto"/>
        <w:tabs>
          <w:tab w:val="left" w:pos="355"/>
        </w:tabs>
      </w:pPr>
      <w:r>
        <w:t>Dezinfekční mytí umyvadel, odkládacích poliček</w:t>
      </w:r>
    </w:p>
    <w:p w14:paraId="4B701ACE" w14:textId="77777777" w:rsidR="00F9623B" w:rsidRDefault="002C03E5" w:rsidP="00F9623B">
      <w:pPr>
        <w:pStyle w:val="Zkladntext20"/>
        <w:numPr>
          <w:ilvl w:val="0"/>
          <w:numId w:val="35"/>
        </w:numPr>
        <w:shd w:val="clear" w:color="auto" w:fill="auto"/>
        <w:ind w:right="3720"/>
        <w:jc w:val="left"/>
      </w:pPr>
      <w:r>
        <w:t xml:space="preserve">Dezinfekční mytí sprchových kabin,van, toalet, mušlí </w:t>
      </w:r>
    </w:p>
    <w:p w14:paraId="7B2EB35B" w14:textId="77777777" w:rsidR="00F9623B" w:rsidRDefault="002C03E5" w:rsidP="00F9623B">
      <w:pPr>
        <w:pStyle w:val="Zkladntext20"/>
        <w:numPr>
          <w:ilvl w:val="0"/>
          <w:numId w:val="34"/>
        </w:numPr>
        <w:shd w:val="clear" w:color="auto" w:fill="auto"/>
        <w:ind w:right="3720"/>
        <w:jc w:val="left"/>
      </w:pPr>
      <w:r>
        <w:t xml:space="preserve">Otření prachu z okenních parapetů </w:t>
      </w:r>
    </w:p>
    <w:p w14:paraId="73945B8C" w14:textId="1F903ADB" w:rsidR="00601107" w:rsidRDefault="002C03E5" w:rsidP="00F9623B">
      <w:pPr>
        <w:pStyle w:val="Zkladntext20"/>
        <w:numPr>
          <w:ilvl w:val="0"/>
          <w:numId w:val="34"/>
        </w:numPr>
        <w:shd w:val="clear" w:color="auto" w:fill="auto"/>
        <w:ind w:right="3720"/>
        <w:jc w:val="left"/>
      </w:pPr>
      <w:r>
        <w:lastRenderedPageBreak/>
        <w:t>Odstranění skvrn na dveřích, otření klik a obložení</w:t>
      </w:r>
    </w:p>
    <w:p w14:paraId="1D891082" w14:textId="77777777" w:rsidR="00601107" w:rsidRDefault="002C03E5" w:rsidP="00F9623B">
      <w:pPr>
        <w:pStyle w:val="Zkladntext20"/>
        <w:numPr>
          <w:ilvl w:val="0"/>
          <w:numId w:val="34"/>
        </w:numPr>
        <w:shd w:val="clear" w:color="auto" w:fill="auto"/>
        <w:tabs>
          <w:tab w:val="left" w:pos="355"/>
        </w:tabs>
      </w:pPr>
      <w:r>
        <w:t>Otření nábytku a polic</w:t>
      </w:r>
    </w:p>
    <w:p w14:paraId="2E4B19FA" w14:textId="239A229D" w:rsidR="00601107" w:rsidRDefault="002C03E5" w:rsidP="00F9623B">
      <w:pPr>
        <w:pStyle w:val="Zkladntext20"/>
        <w:numPr>
          <w:ilvl w:val="0"/>
          <w:numId w:val="34"/>
        </w:numPr>
        <w:shd w:val="clear" w:color="auto" w:fill="auto"/>
      </w:pPr>
      <w:r>
        <w:t>Dezinfekční mytí výlevek</w:t>
      </w:r>
    </w:p>
    <w:p w14:paraId="401FB1EA" w14:textId="74BB3548" w:rsidR="00001E72" w:rsidRDefault="00001E72" w:rsidP="00001E72">
      <w:pPr>
        <w:pStyle w:val="Zkladntext20"/>
        <w:numPr>
          <w:ilvl w:val="0"/>
          <w:numId w:val="34"/>
        </w:numPr>
        <w:shd w:val="clear" w:color="auto" w:fill="auto"/>
        <w:tabs>
          <w:tab w:val="left" w:pos="355"/>
        </w:tabs>
        <w:ind w:right="3720"/>
        <w:jc w:val="left"/>
      </w:pPr>
      <w:r>
        <w:t>Dezinfekční otření vypínačů</w:t>
      </w:r>
    </w:p>
    <w:p w14:paraId="2A0F73D4" w14:textId="486B9039" w:rsidR="001B2A99" w:rsidRPr="001B2A99" w:rsidRDefault="001B2A99" w:rsidP="00001E72">
      <w:pPr>
        <w:pStyle w:val="Zkladntext20"/>
        <w:shd w:val="clear" w:color="auto" w:fill="auto"/>
        <w:ind w:left="720"/>
        <w:rPr>
          <w:color w:val="EE0000"/>
        </w:rPr>
      </w:pPr>
    </w:p>
    <w:p w14:paraId="38B59B31" w14:textId="77777777" w:rsidR="001B2A99" w:rsidRDefault="001B2A99" w:rsidP="001B2A99">
      <w:pPr>
        <w:pStyle w:val="Zkladntext20"/>
        <w:shd w:val="clear" w:color="auto" w:fill="auto"/>
        <w:ind w:left="720"/>
      </w:pPr>
    </w:p>
    <w:p w14:paraId="0F1BAA3E" w14:textId="77777777" w:rsidR="00F9623B" w:rsidRDefault="00F9623B" w:rsidP="00F9623B">
      <w:pPr>
        <w:pStyle w:val="Zkladntext20"/>
        <w:shd w:val="clear" w:color="auto" w:fill="auto"/>
        <w:ind w:left="720"/>
      </w:pPr>
    </w:p>
    <w:p w14:paraId="123061FE" w14:textId="77777777" w:rsidR="00601107" w:rsidRDefault="002C03E5">
      <w:pPr>
        <w:pStyle w:val="Zkladntext40"/>
        <w:numPr>
          <w:ilvl w:val="0"/>
          <w:numId w:val="10"/>
        </w:numPr>
        <w:shd w:val="clear" w:color="auto" w:fill="auto"/>
        <w:tabs>
          <w:tab w:val="left" w:pos="358"/>
        </w:tabs>
        <w:spacing w:before="0" w:line="238" w:lineRule="exact"/>
      </w:pPr>
      <w:r>
        <w:t>týdenní práce</w:t>
      </w:r>
    </w:p>
    <w:p w14:paraId="652BFC67" w14:textId="578F6B6B" w:rsidR="00601107" w:rsidRDefault="002C03E5" w:rsidP="00F9623B">
      <w:pPr>
        <w:pStyle w:val="Zkladntext20"/>
        <w:numPr>
          <w:ilvl w:val="0"/>
          <w:numId w:val="36"/>
        </w:numPr>
        <w:shd w:val="clear" w:color="auto" w:fill="auto"/>
        <w:tabs>
          <w:tab w:val="left" w:pos="355"/>
        </w:tabs>
        <w:ind w:right="3900"/>
        <w:jc w:val="left"/>
      </w:pPr>
      <w:r>
        <w:t>Dezinfekční mytí kabin WC, včetně klik a dveří Dezinfekční mytí odpadkových košů</w:t>
      </w:r>
    </w:p>
    <w:p w14:paraId="637EDEEC" w14:textId="33BE00F2" w:rsidR="00601107" w:rsidRDefault="002C03E5" w:rsidP="00F9623B">
      <w:pPr>
        <w:pStyle w:val="Zkladntext20"/>
        <w:numPr>
          <w:ilvl w:val="0"/>
          <w:numId w:val="36"/>
        </w:numPr>
        <w:shd w:val="clear" w:color="auto" w:fill="auto"/>
      </w:pPr>
      <w:r>
        <w:t>Dezinfekční mytí povrchů nábytku a polic</w:t>
      </w:r>
    </w:p>
    <w:p w14:paraId="5B3563D7" w14:textId="77777777" w:rsidR="005868FE" w:rsidRDefault="002C03E5" w:rsidP="00F9623B">
      <w:pPr>
        <w:pStyle w:val="Zkladntext20"/>
        <w:numPr>
          <w:ilvl w:val="0"/>
          <w:numId w:val="36"/>
        </w:numPr>
        <w:shd w:val="clear" w:color="auto" w:fill="auto"/>
        <w:tabs>
          <w:tab w:val="left" w:pos="355"/>
        </w:tabs>
        <w:ind w:right="3720"/>
        <w:jc w:val="left"/>
      </w:pPr>
      <w:r>
        <w:t xml:space="preserve">Dezinfekční mytí omyvatelného obložení a dělících stěn </w:t>
      </w:r>
    </w:p>
    <w:p w14:paraId="0F951398" w14:textId="2CFBC119" w:rsidR="00601107" w:rsidRDefault="002C03E5" w:rsidP="00F9623B">
      <w:pPr>
        <w:pStyle w:val="Zkladntext20"/>
        <w:numPr>
          <w:ilvl w:val="0"/>
          <w:numId w:val="36"/>
        </w:numPr>
        <w:shd w:val="clear" w:color="auto" w:fill="auto"/>
      </w:pPr>
      <w:r>
        <w:t>Dezinfekční mytí nábytku do výše 1,7m</w:t>
      </w:r>
    </w:p>
    <w:p w14:paraId="69A00D3F" w14:textId="77777777" w:rsidR="00F9623B" w:rsidRDefault="00F9623B" w:rsidP="00F9623B">
      <w:pPr>
        <w:pStyle w:val="Zkladntext20"/>
        <w:shd w:val="clear" w:color="auto" w:fill="auto"/>
        <w:ind w:left="720"/>
      </w:pPr>
    </w:p>
    <w:p w14:paraId="651D600B" w14:textId="77777777" w:rsidR="00601107" w:rsidRDefault="002C03E5">
      <w:pPr>
        <w:pStyle w:val="Zkladntext40"/>
        <w:numPr>
          <w:ilvl w:val="0"/>
          <w:numId w:val="10"/>
        </w:numPr>
        <w:shd w:val="clear" w:color="auto" w:fill="auto"/>
        <w:tabs>
          <w:tab w:val="left" w:pos="358"/>
        </w:tabs>
        <w:spacing w:before="0" w:line="238" w:lineRule="exact"/>
      </w:pPr>
      <w:r>
        <w:t>měsíční práce</w:t>
      </w:r>
    </w:p>
    <w:p w14:paraId="6DC8F42A" w14:textId="77777777" w:rsidR="00C60BC2" w:rsidRDefault="002C03E5" w:rsidP="00C60BC2">
      <w:pPr>
        <w:pStyle w:val="Zkladntext20"/>
        <w:numPr>
          <w:ilvl w:val="0"/>
          <w:numId w:val="37"/>
        </w:numPr>
        <w:shd w:val="clear" w:color="auto" w:fill="auto"/>
        <w:tabs>
          <w:tab w:val="left" w:pos="355"/>
        </w:tabs>
        <w:spacing w:after="297"/>
      </w:pPr>
      <w:r>
        <w:t xml:space="preserve">Mytí nábytku a parapetů nad 1,7 m </w:t>
      </w:r>
    </w:p>
    <w:p w14:paraId="32FA7E2F" w14:textId="3CC22D1B" w:rsidR="00601107" w:rsidRPr="00C60BC2" w:rsidRDefault="00C60BC2" w:rsidP="00C60BC2">
      <w:pPr>
        <w:pStyle w:val="Nadpis1"/>
      </w:pPr>
      <w:r>
        <w:rPr>
          <w:rStyle w:val="Zkladntext8"/>
          <w:rFonts w:eastAsiaTheme="majorEastAsia"/>
        </w:rPr>
        <w:t xml:space="preserve">7 </w:t>
      </w:r>
      <w:r w:rsidRPr="00C60BC2">
        <w:rPr>
          <w:rStyle w:val="Zkladntext8"/>
          <w:rFonts w:eastAsiaTheme="majorEastAsia"/>
        </w:rPr>
        <w:t>š</w:t>
      </w:r>
      <w:r w:rsidR="00D55589" w:rsidRPr="00C60BC2">
        <w:rPr>
          <w:rStyle w:val="Zkladntext8"/>
          <w:rFonts w:eastAsiaTheme="majorEastAsia"/>
        </w:rPr>
        <w:t>atny</w:t>
      </w:r>
      <w:r w:rsidRPr="00C60BC2">
        <w:rPr>
          <w:rStyle w:val="Zkladntext8"/>
          <w:rFonts w:eastAsiaTheme="majorEastAsia"/>
        </w:rPr>
        <w:t xml:space="preserve"> zaměstnanců</w:t>
      </w:r>
    </w:p>
    <w:p w14:paraId="4EC79209" w14:textId="77777777" w:rsidR="00601107" w:rsidRDefault="002C03E5">
      <w:pPr>
        <w:pStyle w:val="Zkladntext20"/>
        <w:numPr>
          <w:ilvl w:val="0"/>
          <w:numId w:val="11"/>
        </w:numPr>
        <w:shd w:val="clear" w:color="auto" w:fill="auto"/>
        <w:tabs>
          <w:tab w:val="left" w:pos="360"/>
        </w:tabs>
        <w:spacing w:line="241" w:lineRule="exact"/>
      </w:pPr>
      <w:r>
        <w:t>denní práce</w:t>
      </w:r>
    </w:p>
    <w:p w14:paraId="593A4F9D" w14:textId="77777777" w:rsidR="00601107" w:rsidRDefault="002C03E5">
      <w:pPr>
        <w:pStyle w:val="Zkladntext20"/>
        <w:shd w:val="clear" w:color="auto" w:fill="auto"/>
        <w:spacing w:line="241" w:lineRule="exact"/>
      </w:pPr>
      <w:r>
        <w:t>Likvidace odpadu</w:t>
      </w:r>
    </w:p>
    <w:p w14:paraId="7911E0DE" w14:textId="77777777" w:rsidR="00C60BC2" w:rsidRPr="00C60BC2" w:rsidRDefault="002C03E5" w:rsidP="00C60BC2">
      <w:pPr>
        <w:pStyle w:val="Zkladntext20"/>
        <w:numPr>
          <w:ilvl w:val="0"/>
          <w:numId w:val="37"/>
        </w:numPr>
        <w:shd w:val="clear" w:color="auto" w:fill="auto"/>
        <w:tabs>
          <w:tab w:val="left" w:pos="360"/>
        </w:tabs>
        <w:spacing w:line="241" w:lineRule="exact"/>
        <w:ind w:right="107"/>
        <w:jc w:val="left"/>
        <w:rPr>
          <w:i/>
          <w:iCs/>
          <w:smallCaps/>
        </w:rPr>
      </w:pPr>
      <w:r>
        <w:t xml:space="preserve">vyprazdňování odpadkových košů a jejich otření na vlhko </w:t>
      </w:r>
    </w:p>
    <w:p w14:paraId="30DC892D" w14:textId="3A7A00E0" w:rsidR="00C60BC2" w:rsidRPr="00C60BC2" w:rsidRDefault="002C03E5" w:rsidP="00C60BC2">
      <w:pPr>
        <w:pStyle w:val="Zkladntext20"/>
        <w:numPr>
          <w:ilvl w:val="0"/>
          <w:numId w:val="37"/>
        </w:numPr>
        <w:shd w:val="clear" w:color="auto" w:fill="auto"/>
        <w:tabs>
          <w:tab w:val="left" w:pos="360"/>
        </w:tabs>
        <w:spacing w:line="241" w:lineRule="exact"/>
        <w:ind w:right="3640"/>
        <w:jc w:val="left"/>
        <w:rPr>
          <w:i/>
          <w:iCs/>
          <w:smallCaps/>
        </w:rPr>
      </w:pPr>
      <w:r>
        <w:t>výměna sáčků v</w:t>
      </w:r>
      <w:r w:rsidR="00C60BC2">
        <w:t> </w:t>
      </w:r>
      <w:r>
        <w:t>koších</w:t>
      </w:r>
    </w:p>
    <w:p w14:paraId="2D0D2CE7" w14:textId="688FB49A" w:rsidR="00601107" w:rsidRDefault="00C60BC2" w:rsidP="00C60BC2">
      <w:pPr>
        <w:pStyle w:val="Zkladntext20"/>
        <w:numPr>
          <w:ilvl w:val="0"/>
          <w:numId w:val="37"/>
        </w:numPr>
        <w:shd w:val="clear" w:color="auto" w:fill="auto"/>
        <w:tabs>
          <w:tab w:val="left" w:pos="360"/>
        </w:tabs>
        <w:spacing w:line="241" w:lineRule="exact"/>
        <w:ind w:right="3640"/>
        <w:jc w:val="left"/>
        <w:rPr>
          <w:rStyle w:val="Zkladntext2KurzvaMalpsmena"/>
        </w:rPr>
      </w:pPr>
      <w:r>
        <w:t>soustředěn</w:t>
      </w:r>
      <w:r w:rsidR="005868FE">
        <w:t>í</w:t>
      </w:r>
      <w:r>
        <w:t xml:space="preserve"> odpadu na určené místo </w:t>
      </w:r>
    </w:p>
    <w:p w14:paraId="08264528" w14:textId="50E3B676" w:rsidR="00C60BC2" w:rsidRPr="00C60BC2" w:rsidRDefault="00C60BC2" w:rsidP="00C60BC2">
      <w:pPr>
        <w:pStyle w:val="Zkladntext20"/>
        <w:shd w:val="clear" w:color="auto" w:fill="auto"/>
        <w:tabs>
          <w:tab w:val="left" w:pos="360"/>
        </w:tabs>
        <w:spacing w:line="241" w:lineRule="exact"/>
        <w:ind w:right="3640"/>
        <w:jc w:val="left"/>
      </w:pPr>
    </w:p>
    <w:p w14:paraId="6D805ED9" w14:textId="77777777" w:rsidR="00601107" w:rsidRDefault="002C03E5">
      <w:pPr>
        <w:pStyle w:val="Zkladntext20"/>
        <w:shd w:val="clear" w:color="auto" w:fill="auto"/>
        <w:spacing w:line="241" w:lineRule="exact"/>
      </w:pPr>
      <w:r>
        <w:t>Úklid:</w:t>
      </w:r>
    </w:p>
    <w:p w14:paraId="70C3AF3A" w14:textId="771F7DBF" w:rsidR="00601107" w:rsidRDefault="002C03E5" w:rsidP="00C60BC2">
      <w:pPr>
        <w:pStyle w:val="Zkladntext20"/>
        <w:numPr>
          <w:ilvl w:val="0"/>
          <w:numId w:val="39"/>
        </w:numPr>
        <w:shd w:val="clear" w:color="auto" w:fill="auto"/>
        <w:tabs>
          <w:tab w:val="left" w:pos="360"/>
        </w:tabs>
        <w:spacing w:line="241" w:lineRule="exact"/>
      </w:pPr>
      <w:r>
        <w:t>Mytí podlah (dle požadavků dezinfekční)</w:t>
      </w:r>
    </w:p>
    <w:p w14:paraId="1E2642C7" w14:textId="77777777" w:rsidR="00601107" w:rsidRDefault="002C03E5" w:rsidP="00C60BC2">
      <w:pPr>
        <w:pStyle w:val="Zkladntext20"/>
        <w:numPr>
          <w:ilvl w:val="0"/>
          <w:numId w:val="39"/>
        </w:numPr>
        <w:shd w:val="clear" w:color="auto" w:fill="auto"/>
        <w:tabs>
          <w:tab w:val="left" w:pos="360"/>
        </w:tabs>
        <w:spacing w:after="177" w:line="241" w:lineRule="exact"/>
      </w:pPr>
      <w:r>
        <w:t>Otření parapetů, povrchů nábytku</w:t>
      </w:r>
    </w:p>
    <w:p w14:paraId="3CDC85C3" w14:textId="77777777" w:rsidR="00601107" w:rsidRDefault="002C03E5">
      <w:pPr>
        <w:pStyle w:val="Zkladntext20"/>
        <w:numPr>
          <w:ilvl w:val="0"/>
          <w:numId w:val="11"/>
        </w:numPr>
        <w:shd w:val="clear" w:color="auto" w:fill="auto"/>
        <w:tabs>
          <w:tab w:val="left" w:pos="362"/>
        </w:tabs>
        <w:spacing w:line="245" w:lineRule="exact"/>
      </w:pPr>
      <w:r>
        <w:t>týdenní práce</w:t>
      </w:r>
    </w:p>
    <w:p w14:paraId="73046FE4" w14:textId="42F2AE49" w:rsidR="00601107" w:rsidRDefault="002C03E5" w:rsidP="00C60BC2">
      <w:pPr>
        <w:pStyle w:val="Zkladntext20"/>
        <w:numPr>
          <w:ilvl w:val="0"/>
          <w:numId w:val="40"/>
        </w:numPr>
        <w:shd w:val="clear" w:color="auto" w:fill="auto"/>
        <w:spacing w:line="245" w:lineRule="exact"/>
      </w:pPr>
      <w:r>
        <w:t>vymytí odpadkových košů</w:t>
      </w:r>
    </w:p>
    <w:p w14:paraId="0C4566CE" w14:textId="3849B305" w:rsidR="00601107" w:rsidRDefault="002C03E5" w:rsidP="00C60BC2">
      <w:pPr>
        <w:pStyle w:val="Zkladntext20"/>
        <w:numPr>
          <w:ilvl w:val="0"/>
          <w:numId w:val="40"/>
        </w:numPr>
        <w:shd w:val="clear" w:color="auto" w:fill="auto"/>
        <w:tabs>
          <w:tab w:val="left" w:pos="360"/>
        </w:tabs>
        <w:spacing w:after="216" w:line="245" w:lineRule="exact"/>
      </w:pPr>
      <w:r>
        <w:t>mytí dveří včetně klik (dle požadavků dezinfekční</w:t>
      </w:r>
      <w:r w:rsidR="00C60BC2">
        <w:t>ho plánu</w:t>
      </w:r>
      <w:r>
        <w:t>)</w:t>
      </w:r>
    </w:p>
    <w:p w14:paraId="5D85B2BE" w14:textId="77777777" w:rsidR="00601107" w:rsidRDefault="002C03E5">
      <w:pPr>
        <w:pStyle w:val="Zkladntext20"/>
        <w:numPr>
          <w:ilvl w:val="0"/>
          <w:numId w:val="11"/>
        </w:numPr>
        <w:shd w:val="clear" w:color="auto" w:fill="auto"/>
        <w:tabs>
          <w:tab w:val="left" w:pos="362"/>
        </w:tabs>
        <w:spacing w:after="11" w:line="200" w:lineRule="exact"/>
      </w:pPr>
      <w:r>
        <w:t>čtvrtletní práce</w:t>
      </w:r>
    </w:p>
    <w:p w14:paraId="6D270EEB" w14:textId="77777777" w:rsidR="00601107" w:rsidRDefault="002C03E5" w:rsidP="00C60BC2">
      <w:pPr>
        <w:pStyle w:val="Zkladntext20"/>
        <w:numPr>
          <w:ilvl w:val="0"/>
          <w:numId w:val="41"/>
        </w:numPr>
        <w:shd w:val="clear" w:color="auto" w:fill="auto"/>
        <w:tabs>
          <w:tab w:val="left" w:pos="360"/>
        </w:tabs>
        <w:spacing w:after="470" w:line="200" w:lineRule="exact"/>
      </w:pPr>
      <w:r>
        <w:t>mytí skříněk a radiátorů</w:t>
      </w:r>
    </w:p>
    <w:p w14:paraId="0E743CCB" w14:textId="6332855E" w:rsidR="00601107" w:rsidRDefault="002C03E5" w:rsidP="00C60BC2">
      <w:pPr>
        <w:pStyle w:val="Zkladntext80"/>
        <w:numPr>
          <w:ilvl w:val="0"/>
          <w:numId w:val="42"/>
        </w:numPr>
        <w:shd w:val="clear" w:color="auto" w:fill="auto"/>
        <w:tabs>
          <w:tab w:val="left" w:pos="477"/>
        </w:tabs>
        <w:spacing w:after="248" w:line="280" w:lineRule="exact"/>
      </w:pPr>
      <w:r>
        <w:t>Schodiště</w:t>
      </w:r>
    </w:p>
    <w:p w14:paraId="1C4CEF1F" w14:textId="77777777" w:rsidR="00601107" w:rsidRDefault="002C03E5">
      <w:pPr>
        <w:pStyle w:val="Zkladntext20"/>
        <w:numPr>
          <w:ilvl w:val="0"/>
          <w:numId w:val="13"/>
        </w:numPr>
        <w:shd w:val="clear" w:color="auto" w:fill="auto"/>
        <w:tabs>
          <w:tab w:val="left" w:pos="360"/>
        </w:tabs>
        <w:spacing w:line="241" w:lineRule="exact"/>
      </w:pPr>
      <w:r>
        <w:t>denní práce</w:t>
      </w:r>
    </w:p>
    <w:p w14:paraId="4E7E34A7" w14:textId="23387F4F" w:rsidR="00601107" w:rsidRDefault="002C03E5" w:rsidP="00C60BC2">
      <w:pPr>
        <w:pStyle w:val="Zkladntext20"/>
        <w:numPr>
          <w:ilvl w:val="0"/>
          <w:numId w:val="41"/>
        </w:numPr>
        <w:shd w:val="clear" w:color="auto" w:fill="auto"/>
        <w:tabs>
          <w:tab w:val="left" w:pos="360"/>
        </w:tabs>
        <w:spacing w:line="241" w:lineRule="exact"/>
      </w:pPr>
      <w:r>
        <w:t>mytí podlah a schodů (</w:t>
      </w:r>
      <w:r w:rsidR="001B2A99">
        <w:t xml:space="preserve">dle požadavků </w:t>
      </w:r>
      <w:r>
        <w:t>dezinfekční)</w:t>
      </w:r>
    </w:p>
    <w:p w14:paraId="6210066B" w14:textId="307D5286" w:rsidR="00601107" w:rsidRDefault="002C03E5" w:rsidP="00C60BC2">
      <w:pPr>
        <w:pStyle w:val="Zkladntext20"/>
        <w:numPr>
          <w:ilvl w:val="0"/>
          <w:numId w:val="41"/>
        </w:numPr>
        <w:shd w:val="clear" w:color="auto" w:fill="auto"/>
        <w:tabs>
          <w:tab w:val="left" w:pos="3933"/>
        </w:tabs>
        <w:spacing w:line="241" w:lineRule="exact"/>
      </w:pPr>
      <w:r>
        <w:t>otírání madel a zábradlí na vlhko</w:t>
      </w:r>
      <w:r>
        <w:tab/>
      </w:r>
    </w:p>
    <w:p w14:paraId="1BD32BE9" w14:textId="200CCFF9" w:rsidR="00601107" w:rsidRDefault="002C03E5" w:rsidP="00C60BC2">
      <w:pPr>
        <w:pStyle w:val="Zkladntext20"/>
        <w:numPr>
          <w:ilvl w:val="0"/>
          <w:numId w:val="41"/>
        </w:numPr>
        <w:shd w:val="clear" w:color="auto" w:fill="auto"/>
        <w:spacing w:line="200" w:lineRule="exact"/>
      </w:pPr>
      <w:r>
        <w:t>mytí keramických obkladů stěn (dezinfekční)</w:t>
      </w:r>
    </w:p>
    <w:p w14:paraId="7A922AC4" w14:textId="402C6BA3" w:rsidR="00C60BC2" w:rsidRDefault="00C60BC2" w:rsidP="00C60BC2">
      <w:pPr>
        <w:pStyle w:val="Zkladntext20"/>
        <w:numPr>
          <w:ilvl w:val="0"/>
          <w:numId w:val="41"/>
        </w:numPr>
        <w:shd w:val="clear" w:color="auto" w:fill="auto"/>
        <w:spacing w:line="200" w:lineRule="exact"/>
      </w:pPr>
      <w:r>
        <w:t>vynesení odpadkových košů, výměna sáčků</w:t>
      </w:r>
    </w:p>
    <w:p w14:paraId="0375B397" w14:textId="433CC45D" w:rsidR="00C60BC2" w:rsidRDefault="00C60BC2" w:rsidP="005868FE">
      <w:pPr>
        <w:pStyle w:val="Zkladntext20"/>
        <w:numPr>
          <w:ilvl w:val="0"/>
          <w:numId w:val="41"/>
        </w:numPr>
        <w:shd w:val="clear" w:color="auto" w:fill="auto"/>
        <w:spacing w:after="240" w:line="200" w:lineRule="exact"/>
        <w:ind w:left="714" w:hanging="357"/>
      </w:pPr>
      <w:r>
        <w:t>soustředění odpadu na určené místo</w:t>
      </w:r>
    </w:p>
    <w:p w14:paraId="033B1510" w14:textId="77777777" w:rsidR="00C60BC2" w:rsidRDefault="00C60BC2" w:rsidP="00C60BC2">
      <w:pPr>
        <w:pStyle w:val="Zkladntext20"/>
        <w:shd w:val="clear" w:color="auto" w:fill="auto"/>
        <w:spacing w:line="200" w:lineRule="exact"/>
      </w:pPr>
    </w:p>
    <w:p w14:paraId="0F4858D9" w14:textId="77777777" w:rsidR="00601107" w:rsidRDefault="002C03E5" w:rsidP="00C60BC2">
      <w:pPr>
        <w:pStyle w:val="Zkladntext80"/>
        <w:numPr>
          <w:ilvl w:val="0"/>
          <w:numId w:val="42"/>
        </w:numPr>
        <w:shd w:val="clear" w:color="auto" w:fill="auto"/>
        <w:tabs>
          <w:tab w:val="left" w:pos="477"/>
        </w:tabs>
        <w:spacing w:after="259" w:line="280" w:lineRule="exact"/>
      </w:pPr>
      <w:r>
        <w:t>Výtahy</w:t>
      </w:r>
    </w:p>
    <w:p w14:paraId="65853015" w14:textId="77777777" w:rsidR="00601107" w:rsidRDefault="002C03E5">
      <w:pPr>
        <w:pStyle w:val="Zkladntext20"/>
        <w:numPr>
          <w:ilvl w:val="0"/>
          <w:numId w:val="14"/>
        </w:numPr>
        <w:shd w:val="clear" w:color="auto" w:fill="auto"/>
        <w:tabs>
          <w:tab w:val="left" w:pos="360"/>
        </w:tabs>
        <w:spacing w:line="241" w:lineRule="exact"/>
      </w:pPr>
      <w:r>
        <w:t>denní práce</w:t>
      </w:r>
    </w:p>
    <w:p w14:paraId="419278C2" w14:textId="1A6AB40A" w:rsidR="00601107" w:rsidRDefault="002C03E5" w:rsidP="00C60BC2">
      <w:pPr>
        <w:pStyle w:val="Zkladntext20"/>
        <w:numPr>
          <w:ilvl w:val="0"/>
          <w:numId w:val="43"/>
        </w:numPr>
        <w:shd w:val="clear" w:color="auto" w:fill="auto"/>
        <w:spacing w:line="241" w:lineRule="exact"/>
      </w:pPr>
      <w:r>
        <w:t>Dezinfekční mytí podlah</w:t>
      </w:r>
    </w:p>
    <w:p w14:paraId="7BBECF3D" w14:textId="62213F4F" w:rsidR="00C60BC2" w:rsidRDefault="002C03E5" w:rsidP="00C60BC2">
      <w:pPr>
        <w:pStyle w:val="Zkladntext20"/>
        <w:numPr>
          <w:ilvl w:val="0"/>
          <w:numId w:val="43"/>
        </w:numPr>
        <w:shd w:val="clear" w:color="auto" w:fill="auto"/>
        <w:tabs>
          <w:tab w:val="left" w:pos="360"/>
        </w:tabs>
        <w:spacing w:line="241" w:lineRule="exact"/>
        <w:ind w:right="-35"/>
        <w:jc w:val="left"/>
      </w:pPr>
      <w:r>
        <w:t>Mytí svislých stěn, odstraňování skvrn na stěnách</w:t>
      </w:r>
    </w:p>
    <w:p w14:paraId="2B2F903B" w14:textId="20F540AC" w:rsidR="00601107" w:rsidRDefault="002C03E5" w:rsidP="00C60BC2">
      <w:pPr>
        <w:pStyle w:val="Zkladntext20"/>
        <w:numPr>
          <w:ilvl w:val="0"/>
          <w:numId w:val="43"/>
        </w:numPr>
        <w:shd w:val="clear" w:color="auto" w:fill="auto"/>
        <w:tabs>
          <w:tab w:val="left" w:pos="360"/>
        </w:tabs>
        <w:spacing w:line="241" w:lineRule="exact"/>
        <w:ind w:right="4300"/>
        <w:jc w:val="left"/>
      </w:pPr>
      <w:r>
        <w:t>Mytí a leštění zrcadla</w:t>
      </w:r>
    </w:p>
    <w:p w14:paraId="291F46F5" w14:textId="77777777" w:rsidR="00C60BC2" w:rsidRDefault="00C60BC2" w:rsidP="00C60BC2">
      <w:pPr>
        <w:pStyle w:val="Zkladntext20"/>
        <w:shd w:val="clear" w:color="auto" w:fill="auto"/>
        <w:tabs>
          <w:tab w:val="left" w:pos="360"/>
        </w:tabs>
        <w:spacing w:line="241" w:lineRule="exact"/>
        <w:ind w:left="720" w:right="4300"/>
        <w:jc w:val="left"/>
      </w:pPr>
    </w:p>
    <w:p w14:paraId="5ABCF489" w14:textId="77777777" w:rsidR="00601107" w:rsidRDefault="002C03E5">
      <w:pPr>
        <w:pStyle w:val="Zkladntext20"/>
        <w:numPr>
          <w:ilvl w:val="0"/>
          <w:numId w:val="14"/>
        </w:numPr>
        <w:shd w:val="clear" w:color="auto" w:fill="auto"/>
        <w:tabs>
          <w:tab w:val="left" w:pos="362"/>
        </w:tabs>
        <w:spacing w:line="241" w:lineRule="exact"/>
      </w:pPr>
      <w:r>
        <w:t>týdenní práce</w:t>
      </w:r>
    </w:p>
    <w:p w14:paraId="1DFE0217" w14:textId="721AF284" w:rsidR="00601107" w:rsidRDefault="002C03E5" w:rsidP="00C60BC2">
      <w:pPr>
        <w:pStyle w:val="Zkladntext20"/>
        <w:numPr>
          <w:ilvl w:val="0"/>
          <w:numId w:val="44"/>
        </w:numPr>
        <w:shd w:val="clear" w:color="auto" w:fill="auto"/>
        <w:tabs>
          <w:tab w:val="left" w:pos="360"/>
        </w:tabs>
        <w:spacing w:line="241" w:lineRule="exact"/>
      </w:pPr>
      <w:r>
        <w:t>Dezinfekční mytí dveří v každém patře</w:t>
      </w:r>
    </w:p>
    <w:p w14:paraId="34A2E96C" w14:textId="5DFECBB8" w:rsidR="005868FE" w:rsidRDefault="002C03E5" w:rsidP="00C60BC2">
      <w:pPr>
        <w:pStyle w:val="Zkladntext20"/>
        <w:numPr>
          <w:ilvl w:val="0"/>
          <w:numId w:val="44"/>
        </w:numPr>
        <w:shd w:val="clear" w:color="auto" w:fill="auto"/>
        <w:tabs>
          <w:tab w:val="left" w:pos="360"/>
        </w:tabs>
        <w:spacing w:after="269" w:line="241" w:lineRule="exact"/>
      </w:pPr>
      <w:r>
        <w:t>Dezinfekční mytí stěn</w:t>
      </w:r>
    </w:p>
    <w:p w14:paraId="4A774E2C" w14:textId="5820BADB" w:rsidR="00601107" w:rsidRPr="005868FE" w:rsidRDefault="005868FE" w:rsidP="005868FE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page"/>
      </w:r>
    </w:p>
    <w:p w14:paraId="68E1AF7F" w14:textId="5877C63C" w:rsidR="00601107" w:rsidRDefault="002C03E5" w:rsidP="00BC3C32">
      <w:pPr>
        <w:pStyle w:val="Zkladntext80"/>
        <w:numPr>
          <w:ilvl w:val="0"/>
          <w:numId w:val="42"/>
        </w:numPr>
        <w:shd w:val="clear" w:color="auto" w:fill="auto"/>
        <w:tabs>
          <w:tab w:val="left" w:pos="477"/>
        </w:tabs>
        <w:spacing w:after="235" w:line="280" w:lineRule="exact"/>
      </w:pPr>
      <w:r>
        <w:lastRenderedPageBreak/>
        <w:t>Pokoje intenzívní péče</w:t>
      </w:r>
    </w:p>
    <w:p w14:paraId="35167E1E" w14:textId="2A4E27FD" w:rsidR="00601107" w:rsidRPr="00001E72" w:rsidRDefault="002C03E5">
      <w:pPr>
        <w:pStyle w:val="Zkladntext20"/>
        <w:shd w:val="clear" w:color="auto" w:fill="auto"/>
        <w:spacing w:line="200" w:lineRule="exact"/>
        <w:rPr>
          <w:color w:val="auto"/>
        </w:rPr>
      </w:pPr>
      <w:r>
        <w:t>Veškeré úklidové práce jsou prováděny</w:t>
      </w:r>
      <w:r w:rsidR="005868FE" w:rsidRPr="005868FE">
        <w:rPr>
          <w:color w:val="EE0000"/>
        </w:rPr>
        <w:t xml:space="preserve"> </w:t>
      </w:r>
      <w:r w:rsidRPr="00001E72">
        <w:rPr>
          <w:color w:val="auto"/>
        </w:rPr>
        <w:t>denně.</w:t>
      </w:r>
    </w:p>
    <w:p w14:paraId="3AF11CB7" w14:textId="55A9AEA2" w:rsidR="00601107" w:rsidRPr="00001E72" w:rsidRDefault="002C03E5">
      <w:pPr>
        <w:pStyle w:val="Zkladntext20"/>
        <w:shd w:val="clear" w:color="auto" w:fill="auto"/>
        <w:spacing w:line="241" w:lineRule="exact"/>
        <w:rPr>
          <w:color w:val="auto"/>
        </w:rPr>
      </w:pPr>
      <w:r w:rsidRPr="00001E72">
        <w:rPr>
          <w:color w:val="auto"/>
        </w:rPr>
        <w:t>Likvidace odpadů:</w:t>
      </w:r>
    </w:p>
    <w:p w14:paraId="4EE76DD3" w14:textId="53951BA9" w:rsidR="00601107" w:rsidRDefault="002C03E5" w:rsidP="00BC3C32">
      <w:pPr>
        <w:pStyle w:val="Zkladntext20"/>
        <w:numPr>
          <w:ilvl w:val="0"/>
          <w:numId w:val="45"/>
        </w:numPr>
        <w:shd w:val="clear" w:color="auto" w:fill="auto"/>
        <w:tabs>
          <w:tab w:val="left" w:pos="360"/>
        </w:tabs>
        <w:spacing w:line="241" w:lineRule="exact"/>
        <w:ind w:right="5540"/>
        <w:jc w:val="left"/>
      </w:pPr>
      <w:r>
        <w:t>Vyprazdňování odpadkových košů Výměna sáčků v koších</w:t>
      </w:r>
    </w:p>
    <w:p w14:paraId="1F6D0D39" w14:textId="77777777" w:rsidR="00601107" w:rsidRDefault="002C03E5" w:rsidP="00BC3C32">
      <w:pPr>
        <w:pStyle w:val="Zkladntext20"/>
        <w:numPr>
          <w:ilvl w:val="0"/>
          <w:numId w:val="45"/>
        </w:numPr>
        <w:shd w:val="clear" w:color="auto" w:fill="auto"/>
        <w:tabs>
          <w:tab w:val="left" w:pos="360"/>
        </w:tabs>
        <w:spacing w:line="241" w:lineRule="exact"/>
      </w:pPr>
      <w:r>
        <w:t>Odstranění ostatního odpadu</w:t>
      </w:r>
    </w:p>
    <w:p w14:paraId="35A107D1" w14:textId="77777777" w:rsidR="00601107" w:rsidRDefault="002C03E5" w:rsidP="00BC3C32">
      <w:pPr>
        <w:pStyle w:val="Zkladntext20"/>
        <w:numPr>
          <w:ilvl w:val="0"/>
          <w:numId w:val="45"/>
        </w:numPr>
        <w:shd w:val="clear" w:color="auto" w:fill="auto"/>
        <w:tabs>
          <w:tab w:val="left" w:pos="360"/>
        </w:tabs>
        <w:spacing w:line="241" w:lineRule="exact"/>
      </w:pPr>
      <w:r>
        <w:t>Při odstraňování odpadu musí být dodržovány zásady třídění odpadu v nemocnici</w:t>
      </w:r>
    </w:p>
    <w:p w14:paraId="7DB5BB08" w14:textId="77777777" w:rsidR="00601107" w:rsidRDefault="002C03E5" w:rsidP="00BC3C32">
      <w:pPr>
        <w:pStyle w:val="Zkladntext20"/>
        <w:numPr>
          <w:ilvl w:val="0"/>
          <w:numId w:val="45"/>
        </w:numPr>
        <w:shd w:val="clear" w:color="auto" w:fill="auto"/>
        <w:tabs>
          <w:tab w:val="left" w:pos="360"/>
        </w:tabs>
        <w:spacing w:line="241" w:lineRule="exact"/>
      </w:pPr>
      <w:r>
        <w:t>Veškerý zdravotnický odpad musí být v uzavřených pytlích k tomu účelu určených</w:t>
      </w:r>
    </w:p>
    <w:p w14:paraId="3EC4EB66" w14:textId="4BB839FC" w:rsidR="00BC3C32" w:rsidRDefault="002C03E5" w:rsidP="00BC3C32">
      <w:pPr>
        <w:pStyle w:val="Zkladntext20"/>
        <w:numPr>
          <w:ilvl w:val="0"/>
          <w:numId w:val="45"/>
        </w:numPr>
        <w:shd w:val="clear" w:color="auto" w:fill="auto"/>
        <w:tabs>
          <w:tab w:val="left" w:pos="360"/>
        </w:tabs>
        <w:spacing w:line="241" w:lineRule="exact"/>
        <w:ind w:right="5340"/>
        <w:jc w:val="left"/>
      </w:pPr>
      <w:r>
        <w:t xml:space="preserve">Dezinfekční mytí odpadkových košů </w:t>
      </w:r>
    </w:p>
    <w:p w14:paraId="3FD52781" w14:textId="1784051D" w:rsidR="00601107" w:rsidRDefault="002C03E5" w:rsidP="00BC3C32">
      <w:pPr>
        <w:pStyle w:val="Zkladntext20"/>
        <w:shd w:val="clear" w:color="auto" w:fill="auto"/>
        <w:tabs>
          <w:tab w:val="left" w:pos="360"/>
        </w:tabs>
        <w:spacing w:line="241" w:lineRule="exact"/>
        <w:ind w:right="5340"/>
        <w:jc w:val="left"/>
      </w:pPr>
      <w:r>
        <w:t>Mytí:</w:t>
      </w:r>
    </w:p>
    <w:p w14:paraId="6F59549B" w14:textId="58ECB6C5" w:rsidR="00601107" w:rsidRDefault="002C03E5" w:rsidP="00BC3C32">
      <w:pPr>
        <w:pStyle w:val="Zkladntext20"/>
        <w:numPr>
          <w:ilvl w:val="0"/>
          <w:numId w:val="46"/>
        </w:numPr>
        <w:shd w:val="clear" w:color="auto" w:fill="auto"/>
        <w:tabs>
          <w:tab w:val="left" w:pos="360"/>
        </w:tabs>
        <w:spacing w:line="241" w:lineRule="exact"/>
      </w:pPr>
      <w:r>
        <w:t>Dezinfekční mytí podlah</w:t>
      </w:r>
      <w:r w:rsidR="001B2A99">
        <w:t xml:space="preserve"> 2x denně</w:t>
      </w:r>
    </w:p>
    <w:p w14:paraId="510FA8DB" w14:textId="77777777" w:rsidR="00601107" w:rsidRDefault="002C03E5" w:rsidP="00BC3C32">
      <w:pPr>
        <w:pStyle w:val="Zkladntext20"/>
        <w:numPr>
          <w:ilvl w:val="0"/>
          <w:numId w:val="46"/>
        </w:numPr>
        <w:shd w:val="clear" w:color="auto" w:fill="auto"/>
        <w:tabs>
          <w:tab w:val="left" w:pos="360"/>
        </w:tabs>
        <w:spacing w:line="241" w:lineRule="exact"/>
      </w:pPr>
      <w:r>
        <w:t>Dezinfekční mytí nábytku, židlí s výjimkou zdravotnických pomůcek a lékařských přístrojů a vybavení</w:t>
      </w:r>
    </w:p>
    <w:p w14:paraId="39B0A364" w14:textId="77777777" w:rsidR="00BC3C32" w:rsidRDefault="002C03E5" w:rsidP="00BC3C32">
      <w:pPr>
        <w:pStyle w:val="Zkladntext20"/>
        <w:numPr>
          <w:ilvl w:val="0"/>
          <w:numId w:val="46"/>
        </w:numPr>
        <w:shd w:val="clear" w:color="auto" w:fill="auto"/>
        <w:tabs>
          <w:tab w:val="left" w:pos="4262"/>
        </w:tabs>
        <w:spacing w:line="241" w:lineRule="exact"/>
      </w:pPr>
      <w:r>
        <w:t>Dezinfekční mytí parapetů</w:t>
      </w:r>
    </w:p>
    <w:p w14:paraId="3BB4EBA8" w14:textId="77777777" w:rsidR="00BC3C32" w:rsidRDefault="00BC3C32" w:rsidP="00BC3C32">
      <w:pPr>
        <w:pStyle w:val="Zkladntext20"/>
        <w:numPr>
          <w:ilvl w:val="0"/>
          <w:numId w:val="46"/>
        </w:numPr>
        <w:shd w:val="clear" w:color="auto" w:fill="auto"/>
        <w:tabs>
          <w:tab w:val="left" w:pos="4262"/>
        </w:tabs>
        <w:spacing w:line="241" w:lineRule="exact"/>
      </w:pPr>
      <w:r>
        <w:t>Dezinfekční mytí dveří, klik okolí klik, zárubní</w:t>
      </w:r>
      <w:r>
        <w:tab/>
      </w:r>
    </w:p>
    <w:p w14:paraId="71833EB4" w14:textId="77777777" w:rsidR="00BC3C32" w:rsidRDefault="002C03E5" w:rsidP="00BC3C32">
      <w:pPr>
        <w:pStyle w:val="Zkladntext20"/>
        <w:numPr>
          <w:ilvl w:val="0"/>
          <w:numId w:val="46"/>
        </w:numPr>
        <w:shd w:val="clear" w:color="auto" w:fill="auto"/>
        <w:tabs>
          <w:tab w:val="left" w:pos="4262"/>
        </w:tabs>
        <w:spacing w:line="241" w:lineRule="exact"/>
      </w:pPr>
      <w:r>
        <w:t xml:space="preserve">Dezinfekční mytí umyvadel, včetně kohoutků a veškerých odkládacích poliček </w:t>
      </w:r>
    </w:p>
    <w:p w14:paraId="7CAF155F" w14:textId="77777777" w:rsidR="00BC3C32" w:rsidRDefault="002C03E5" w:rsidP="00BC3C32">
      <w:pPr>
        <w:pStyle w:val="Zkladntext20"/>
        <w:numPr>
          <w:ilvl w:val="0"/>
          <w:numId w:val="46"/>
        </w:numPr>
        <w:shd w:val="clear" w:color="auto" w:fill="auto"/>
        <w:tabs>
          <w:tab w:val="left" w:pos="4262"/>
        </w:tabs>
        <w:spacing w:line="241" w:lineRule="exact"/>
      </w:pPr>
      <w:r>
        <w:t>Dezinfekční mytí lokálních osvětlovacích těles</w:t>
      </w:r>
    </w:p>
    <w:p w14:paraId="0D8DBAEA" w14:textId="77777777" w:rsidR="00BC3C32" w:rsidRDefault="002C03E5" w:rsidP="00BC3C32">
      <w:pPr>
        <w:pStyle w:val="Zkladntext20"/>
        <w:numPr>
          <w:ilvl w:val="0"/>
          <w:numId w:val="46"/>
        </w:numPr>
        <w:shd w:val="clear" w:color="auto" w:fill="auto"/>
        <w:tabs>
          <w:tab w:val="left" w:pos="4262"/>
        </w:tabs>
        <w:spacing w:line="241" w:lineRule="exact"/>
      </w:pPr>
      <w:r>
        <w:t xml:space="preserve">Otření zrcadel přípravkem, určeným k čištění skla </w:t>
      </w:r>
    </w:p>
    <w:p w14:paraId="5710E7C1" w14:textId="688D8D02" w:rsidR="00BC3C32" w:rsidRDefault="00BC3C32" w:rsidP="00BC3C32">
      <w:pPr>
        <w:pStyle w:val="Zkladntext20"/>
        <w:numPr>
          <w:ilvl w:val="0"/>
          <w:numId w:val="46"/>
        </w:numPr>
        <w:shd w:val="clear" w:color="auto" w:fill="auto"/>
        <w:tabs>
          <w:tab w:val="left" w:pos="4262"/>
        </w:tabs>
        <w:spacing w:line="241" w:lineRule="exact"/>
      </w:pPr>
      <w:r>
        <w:t>Dezinfekční mytí vypínačů, zásuvek</w:t>
      </w:r>
    </w:p>
    <w:p w14:paraId="5D95AC36" w14:textId="7CC4E618" w:rsidR="00601107" w:rsidRDefault="00601107">
      <w:pPr>
        <w:pStyle w:val="Zkladntext20"/>
        <w:shd w:val="clear" w:color="auto" w:fill="auto"/>
        <w:tabs>
          <w:tab w:val="left" w:pos="2566"/>
        </w:tabs>
        <w:spacing w:line="248" w:lineRule="exact"/>
        <w:ind w:left="420"/>
      </w:pPr>
    </w:p>
    <w:p w14:paraId="51FC84AF" w14:textId="196773E0" w:rsidR="00601107" w:rsidRDefault="002C03E5">
      <w:pPr>
        <w:pStyle w:val="Zkladntext20"/>
        <w:shd w:val="clear" w:color="auto" w:fill="auto"/>
        <w:tabs>
          <w:tab w:val="left" w:pos="2214"/>
        </w:tabs>
        <w:spacing w:line="248" w:lineRule="exact"/>
      </w:pPr>
      <w:r>
        <w:t>b) týdenní práce</w:t>
      </w:r>
      <w:r>
        <w:tab/>
      </w:r>
    </w:p>
    <w:p w14:paraId="34FBA24E" w14:textId="77777777" w:rsidR="00BC3C32" w:rsidRDefault="002C03E5" w:rsidP="00BC3C32">
      <w:pPr>
        <w:pStyle w:val="Zkladntext20"/>
        <w:numPr>
          <w:ilvl w:val="0"/>
          <w:numId w:val="47"/>
        </w:numPr>
        <w:shd w:val="clear" w:color="auto" w:fill="auto"/>
        <w:spacing w:line="248" w:lineRule="exact"/>
      </w:pPr>
      <w:r>
        <w:t xml:space="preserve">Dezinfekční mytí </w:t>
      </w:r>
      <w:r w:rsidR="00BC3C32">
        <w:t xml:space="preserve">omyvatelných </w:t>
      </w:r>
      <w:r>
        <w:t>obkladů stěn</w:t>
      </w:r>
    </w:p>
    <w:p w14:paraId="0E6518D9" w14:textId="5D5585D2" w:rsidR="00601107" w:rsidRDefault="002C03E5" w:rsidP="00BC3C32">
      <w:pPr>
        <w:pStyle w:val="Zkladntext20"/>
        <w:numPr>
          <w:ilvl w:val="0"/>
          <w:numId w:val="47"/>
        </w:numPr>
        <w:shd w:val="clear" w:color="auto" w:fill="auto"/>
        <w:spacing w:line="248" w:lineRule="exact"/>
      </w:pPr>
      <w:r>
        <w:t>Dezinfekční mytí radiátorů</w:t>
      </w:r>
    </w:p>
    <w:p w14:paraId="5776E5BE" w14:textId="77777777" w:rsidR="00601107" w:rsidRDefault="002C03E5" w:rsidP="005868FE">
      <w:pPr>
        <w:pStyle w:val="Zkladntext20"/>
        <w:numPr>
          <w:ilvl w:val="0"/>
          <w:numId w:val="47"/>
        </w:numPr>
        <w:shd w:val="clear" w:color="auto" w:fill="auto"/>
        <w:spacing w:after="360" w:line="200" w:lineRule="exact"/>
        <w:ind w:left="714" w:hanging="357"/>
        <w:jc w:val="left"/>
      </w:pPr>
      <w:r>
        <w:t>Dezinfekční mytí prosklených dveří a příček</w:t>
      </w:r>
    </w:p>
    <w:p w14:paraId="07588A9C" w14:textId="1A1B48FE" w:rsidR="00601107" w:rsidRDefault="002C03E5">
      <w:pPr>
        <w:pStyle w:val="Nadpis20"/>
        <w:keepNext/>
        <w:keepLines/>
        <w:shd w:val="clear" w:color="auto" w:fill="auto"/>
        <w:spacing w:before="0" w:after="288" w:line="280" w:lineRule="exact"/>
        <w:ind w:left="440"/>
      </w:pPr>
      <w:bookmarkStart w:id="6" w:name="bookmark8"/>
      <w:r>
        <w:t>1</w:t>
      </w:r>
      <w:r w:rsidR="00BC3C32">
        <w:t>1</w:t>
      </w:r>
      <w:r>
        <w:t>. Čajové kuchyňky</w:t>
      </w:r>
      <w:bookmarkEnd w:id="6"/>
    </w:p>
    <w:p w14:paraId="6ACA3B51" w14:textId="2A441948" w:rsidR="00601107" w:rsidRDefault="002C03E5">
      <w:pPr>
        <w:pStyle w:val="Zkladntext40"/>
        <w:numPr>
          <w:ilvl w:val="0"/>
          <w:numId w:val="15"/>
        </w:numPr>
        <w:shd w:val="clear" w:color="auto" w:fill="auto"/>
        <w:tabs>
          <w:tab w:val="left" w:pos="790"/>
        </w:tabs>
        <w:spacing w:before="0" w:line="200" w:lineRule="exact"/>
        <w:ind w:left="440"/>
      </w:pPr>
      <w:r>
        <w:t>denní práce:</w:t>
      </w:r>
    </w:p>
    <w:p w14:paraId="6B52788D" w14:textId="77777777" w:rsidR="00601107" w:rsidRDefault="002C03E5">
      <w:pPr>
        <w:pStyle w:val="Zkladntext20"/>
        <w:shd w:val="clear" w:color="auto" w:fill="auto"/>
        <w:spacing w:line="241" w:lineRule="exact"/>
        <w:ind w:left="440"/>
      </w:pPr>
      <w:r>
        <w:t>Likvidace odpadů:</w:t>
      </w:r>
    </w:p>
    <w:p w14:paraId="751242EB" w14:textId="77777777" w:rsidR="00BC3C32" w:rsidRDefault="002C03E5" w:rsidP="00BC3C32">
      <w:pPr>
        <w:pStyle w:val="Zkladntext20"/>
        <w:numPr>
          <w:ilvl w:val="0"/>
          <w:numId w:val="48"/>
        </w:numPr>
        <w:shd w:val="clear" w:color="auto" w:fill="auto"/>
        <w:tabs>
          <w:tab w:val="left" w:pos="790"/>
        </w:tabs>
        <w:spacing w:line="241" w:lineRule="exact"/>
        <w:ind w:right="5160"/>
        <w:jc w:val="left"/>
      </w:pPr>
      <w:r>
        <w:t xml:space="preserve">vyprazdňování odpadkových košů </w:t>
      </w:r>
    </w:p>
    <w:p w14:paraId="55E7A93D" w14:textId="574B0BD8" w:rsidR="00601107" w:rsidRDefault="002C03E5" w:rsidP="00BC3C32">
      <w:pPr>
        <w:pStyle w:val="Zkladntext20"/>
        <w:numPr>
          <w:ilvl w:val="0"/>
          <w:numId w:val="48"/>
        </w:numPr>
        <w:shd w:val="clear" w:color="auto" w:fill="auto"/>
        <w:tabs>
          <w:tab w:val="left" w:pos="790"/>
        </w:tabs>
        <w:spacing w:line="241" w:lineRule="exact"/>
        <w:ind w:right="5160"/>
        <w:jc w:val="left"/>
      </w:pPr>
      <w:r>
        <w:t>výměna sáčků v koších</w:t>
      </w:r>
    </w:p>
    <w:p w14:paraId="33547848" w14:textId="19AA71C0" w:rsidR="00601107" w:rsidRDefault="002C03E5" w:rsidP="00BC3C32">
      <w:pPr>
        <w:pStyle w:val="Zkladntext20"/>
        <w:numPr>
          <w:ilvl w:val="0"/>
          <w:numId w:val="48"/>
        </w:numPr>
        <w:shd w:val="clear" w:color="auto" w:fill="auto"/>
        <w:spacing w:line="241" w:lineRule="exact"/>
      </w:pPr>
      <w:r>
        <w:t>otření povrchu odpadkových košů</w:t>
      </w:r>
    </w:p>
    <w:p w14:paraId="6FA66AD9" w14:textId="1FC37296" w:rsidR="00BC3C32" w:rsidRDefault="00BC3C32" w:rsidP="00BC3C32">
      <w:pPr>
        <w:pStyle w:val="Zkladntext20"/>
        <w:numPr>
          <w:ilvl w:val="0"/>
          <w:numId w:val="48"/>
        </w:numPr>
        <w:shd w:val="clear" w:color="auto" w:fill="auto"/>
        <w:spacing w:line="241" w:lineRule="exact"/>
      </w:pPr>
      <w:r>
        <w:t>soustředění odpadu na určené místo</w:t>
      </w:r>
    </w:p>
    <w:p w14:paraId="7B0082D9" w14:textId="77777777" w:rsidR="00BC3C32" w:rsidRDefault="00BC3C32" w:rsidP="00BC3C32">
      <w:pPr>
        <w:pStyle w:val="Zkladntext20"/>
        <w:shd w:val="clear" w:color="auto" w:fill="auto"/>
        <w:spacing w:line="241" w:lineRule="exact"/>
        <w:ind w:left="1160"/>
      </w:pPr>
    </w:p>
    <w:p w14:paraId="4A9723F1" w14:textId="77777777" w:rsidR="00601107" w:rsidRDefault="002C03E5">
      <w:pPr>
        <w:pStyle w:val="Zkladntext20"/>
        <w:shd w:val="clear" w:color="auto" w:fill="auto"/>
        <w:spacing w:line="241" w:lineRule="exact"/>
        <w:ind w:left="440"/>
      </w:pPr>
      <w:r>
        <w:t>Mytí:</w:t>
      </w:r>
    </w:p>
    <w:p w14:paraId="234AC0D3" w14:textId="2A8532BF" w:rsidR="00601107" w:rsidRDefault="002C03E5" w:rsidP="00BC3C32">
      <w:pPr>
        <w:pStyle w:val="Zkladntext20"/>
        <w:numPr>
          <w:ilvl w:val="0"/>
          <w:numId w:val="49"/>
        </w:numPr>
        <w:shd w:val="clear" w:color="auto" w:fill="auto"/>
        <w:spacing w:line="241" w:lineRule="exact"/>
      </w:pPr>
      <w:r>
        <w:t>mytí podlah (dezinfekční)</w:t>
      </w:r>
    </w:p>
    <w:p w14:paraId="05D42431" w14:textId="25C06F15" w:rsidR="00601107" w:rsidRDefault="002C03E5" w:rsidP="00BC3C32">
      <w:pPr>
        <w:pStyle w:val="Zkladntext20"/>
        <w:numPr>
          <w:ilvl w:val="0"/>
          <w:numId w:val="49"/>
        </w:numPr>
        <w:shd w:val="clear" w:color="auto" w:fill="auto"/>
        <w:spacing w:line="241" w:lineRule="exact"/>
      </w:pPr>
      <w:r>
        <w:t>mytí povrchů nábytku a lednic</w:t>
      </w:r>
    </w:p>
    <w:p w14:paraId="16D0227F" w14:textId="77777777" w:rsidR="00BC3C32" w:rsidRDefault="002C03E5" w:rsidP="00BC3C32">
      <w:pPr>
        <w:pStyle w:val="Zkladntext20"/>
        <w:numPr>
          <w:ilvl w:val="0"/>
          <w:numId w:val="49"/>
        </w:numPr>
        <w:shd w:val="clear" w:color="auto" w:fill="auto"/>
        <w:tabs>
          <w:tab w:val="left" w:pos="790"/>
        </w:tabs>
        <w:spacing w:line="241" w:lineRule="exact"/>
      </w:pPr>
      <w:r>
        <w:t>otření klik a dveří v jejich okolí</w:t>
      </w:r>
    </w:p>
    <w:p w14:paraId="1187AACC" w14:textId="77777777" w:rsidR="00BC3C32" w:rsidRDefault="002C03E5" w:rsidP="00BC3C32">
      <w:pPr>
        <w:pStyle w:val="Zkladntext20"/>
        <w:numPr>
          <w:ilvl w:val="0"/>
          <w:numId w:val="49"/>
        </w:numPr>
        <w:shd w:val="clear" w:color="auto" w:fill="auto"/>
        <w:tabs>
          <w:tab w:val="left" w:pos="790"/>
        </w:tabs>
        <w:spacing w:line="241" w:lineRule="exact"/>
      </w:pPr>
      <w:r>
        <w:t>mytí umyvadel a veškerých odkládacích polic, včetně okolního obkladu stěn</w:t>
      </w:r>
    </w:p>
    <w:p w14:paraId="3985DF1D" w14:textId="7F1631F6" w:rsidR="00601107" w:rsidRDefault="002C03E5" w:rsidP="00BC3C32">
      <w:pPr>
        <w:pStyle w:val="Zkladntext20"/>
        <w:numPr>
          <w:ilvl w:val="0"/>
          <w:numId w:val="49"/>
        </w:numPr>
        <w:shd w:val="clear" w:color="auto" w:fill="auto"/>
        <w:tabs>
          <w:tab w:val="left" w:pos="790"/>
        </w:tabs>
        <w:spacing w:line="241" w:lineRule="exact"/>
      </w:pPr>
      <w:r>
        <w:t>otření židlí s omyvatelným povrchem</w:t>
      </w:r>
    </w:p>
    <w:p w14:paraId="15997A90" w14:textId="77777777" w:rsidR="000471F8" w:rsidRDefault="000471F8" w:rsidP="000471F8">
      <w:pPr>
        <w:pStyle w:val="Zkladntext20"/>
        <w:shd w:val="clear" w:color="auto" w:fill="auto"/>
        <w:tabs>
          <w:tab w:val="left" w:pos="790"/>
        </w:tabs>
        <w:spacing w:line="241" w:lineRule="exact"/>
        <w:ind w:left="1160"/>
      </w:pPr>
    </w:p>
    <w:p w14:paraId="05DD85A9" w14:textId="10B5DC06" w:rsidR="000471F8" w:rsidRDefault="00074205" w:rsidP="000471F8">
      <w:pPr>
        <w:pStyle w:val="Zkladntext20"/>
        <w:shd w:val="clear" w:color="auto" w:fill="auto"/>
        <w:tabs>
          <w:tab w:val="left" w:pos="790"/>
        </w:tabs>
        <w:spacing w:line="241" w:lineRule="exact"/>
      </w:pPr>
      <w:r>
        <w:t xml:space="preserve">      Servis kuchyněk</w:t>
      </w:r>
      <w:r w:rsidR="000471F8">
        <w:t xml:space="preserve">: </w:t>
      </w:r>
    </w:p>
    <w:p w14:paraId="1E75F871" w14:textId="77777777" w:rsidR="000471F8" w:rsidRDefault="000471F8" w:rsidP="000471F8">
      <w:pPr>
        <w:pStyle w:val="Zkladntext20"/>
        <w:numPr>
          <w:ilvl w:val="0"/>
          <w:numId w:val="49"/>
        </w:numPr>
        <w:shd w:val="clear" w:color="auto" w:fill="auto"/>
        <w:tabs>
          <w:tab w:val="left" w:pos="790"/>
        </w:tabs>
        <w:spacing w:line="245" w:lineRule="exact"/>
        <w:ind w:right="900"/>
        <w:jc w:val="left"/>
      </w:pPr>
      <w:r>
        <w:t>čistění a obsluha bonamatů</w:t>
      </w:r>
    </w:p>
    <w:p w14:paraId="2EC8CB50" w14:textId="77777777" w:rsidR="000471F8" w:rsidRDefault="000471F8" w:rsidP="000471F8">
      <w:pPr>
        <w:pStyle w:val="Zkladntext20"/>
        <w:numPr>
          <w:ilvl w:val="0"/>
          <w:numId w:val="49"/>
        </w:numPr>
        <w:shd w:val="clear" w:color="auto" w:fill="auto"/>
        <w:tabs>
          <w:tab w:val="left" w:pos="790"/>
        </w:tabs>
        <w:spacing w:line="245" w:lineRule="exact"/>
        <w:ind w:right="900"/>
        <w:jc w:val="left"/>
      </w:pPr>
      <w:r>
        <w:t>mytí nádobí, příborů, hrnků apod.</w:t>
      </w:r>
    </w:p>
    <w:p w14:paraId="682C81BE" w14:textId="77777777" w:rsidR="000471F8" w:rsidRDefault="000471F8" w:rsidP="000471F8">
      <w:pPr>
        <w:pStyle w:val="Zkladntext20"/>
        <w:numPr>
          <w:ilvl w:val="0"/>
          <w:numId w:val="49"/>
        </w:numPr>
        <w:shd w:val="clear" w:color="auto" w:fill="auto"/>
        <w:tabs>
          <w:tab w:val="left" w:pos="790"/>
        </w:tabs>
        <w:spacing w:line="245" w:lineRule="exact"/>
        <w:ind w:right="900"/>
        <w:jc w:val="left"/>
      </w:pPr>
      <w:r>
        <w:t>vaření čaje a kávy pro oddělení</w:t>
      </w:r>
    </w:p>
    <w:p w14:paraId="400BC449" w14:textId="77777777" w:rsidR="000471F8" w:rsidRDefault="000471F8" w:rsidP="000471F8">
      <w:pPr>
        <w:pStyle w:val="Zkladntext20"/>
        <w:shd w:val="clear" w:color="auto" w:fill="auto"/>
        <w:tabs>
          <w:tab w:val="left" w:pos="790"/>
        </w:tabs>
        <w:spacing w:line="241" w:lineRule="exact"/>
        <w:ind w:left="1160"/>
      </w:pPr>
    </w:p>
    <w:p w14:paraId="2A0E40EC" w14:textId="77777777" w:rsidR="00BC3C32" w:rsidRDefault="00BC3C32" w:rsidP="00BC3C32">
      <w:pPr>
        <w:pStyle w:val="Zkladntext20"/>
        <w:shd w:val="clear" w:color="auto" w:fill="auto"/>
        <w:tabs>
          <w:tab w:val="left" w:pos="790"/>
        </w:tabs>
        <w:spacing w:line="241" w:lineRule="exact"/>
        <w:ind w:left="1160"/>
      </w:pPr>
    </w:p>
    <w:p w14:paraId="5FCD22A4" w14:textId="77777777" w:rsidR="00601107" w:rsidRDefault="002C03E5">
      <w:pPr>
        <w:pStyle w:val="Zkladntext40"/>
        <w:numPr>
          <w:ilvl w:val="0"/>
          <w:numId w:val="15"/>
        </w:numPr>
        <w:shd w:val="clear" w:color="auto" w:fill="auto"/>
        <w:tabs>
          <w:tab w:val="left" w:pos="798"/>
        </w:tabs>
        <w:spacing w:before="0" w:line="241" w:lineRule="exact"/>
        <w:ind w:left="440"/>
      </w:pPr>
      <w:r>
        <w:t>týdenní práce</w:t>
      </w:r>
    </w:p>
    <w:p w14:paraId="5BB6D5E0" w14:textId="6B727467" w:rsidR="00601107" w:rsidRDefault="002C03E5" w:rsidP="00BC3C32">
      <w:pPr>
        <w:pStyle w:val="Zkladntext20"/>
        <w:numPr>
          <w:ilvl w:val="0"/>
          <w:numId w:val="50"/>
        </w:numPr>
        <w:shd w:val="clear" w:color="auto" w:fill="auto"/>
        <w:tabs>
          <w:tab w:val="left" w:pos="790"/>
        </w:tabs>
        <w:spacing w:line="245" w:lineRule="exact"/>
      </w:pPr>
      <w:r>
        <w:t>dezinfekční mytí odpadkových košů</w:t>
      </w:r>
    </w:p>
    <w:p w14:paraId="1037EC96" w14:textId="148E16DC" w:rsidR="00601107" w:rsidRDefault="002C03E5" w:rsidP="00BC3C32">
      <w:pPr>
        <w:pStyle w:val="Zkladntext20"/>
        <w:numPr>
          <w:ilvl w:val="0"/>
          <w:numId w:val="50"/>
        </w:numPr>
        <w:shd w:val="clear" w:color="auto" w:fill="auto"/>
        <w:tabs>
          <w:tab w:val="left" w:pos="790"/>
        </w:tabs>
        <w:spacing w:line="245" w:lineRule="exact"/>
      </w:pPr>
      <w:r>
        <w:t>dezinfekční mytí dveří včetně klik</w:t>
      </w:r>
    </w:p>
    <w:p w14:paraId="4C7BF3C8" w14:textId="77777777" w:rsidR="00601107" w:rsidRDefault="002C03E5" w:rsidP="00BC3C32">
      <w:pPr>
        <w:pStyle w:val="Zkladntext20"/>
        <w:numPr>
          <w:ilvl w:val="0"/>
          <w:numId w:val="50"/>
        </w:numPr>
        <w:shd w:val="clear" w:color="auto" w:fill="auto"/>
        <w:tabs>
          <w:tab w:val="left" w:pos="790"/>
        </w:tabs>
        <w:spacing w:line="245" w:lineRule="exact"/>
      </w:pPr>
      <w:r>
        <w:t>dezinfekční mytí povrchů nábytku, včetně lednic a židlí</w:t>
      </w:r>
    </w:p>
    <w:p w14:paraId="2DCAFD34" w14:textId="77777777" w:rsidR="005868FE" w:rsidRDefault="002C03E5" w:rsidP="00BC3C32">
      <w:pPr>
        <w:pStyle w:val="Zkladntext20"/>
        <w:numPr>
          <w:ilvl w:val="0"/>
          <w:numId w:val="50"/>
        </w:numPr>
        <w:shd w:val="clear" w:color="auto" w:fill="auto"/>
        <w:tabs>
          <w:tab w:val="left" w:pos="790"/>
        </w:tabs>
        <w:spacing w:line="245" w:lineRule="exact"/>
        <w:ind w:right="900"/>
        <w:jc w:val="left"/>
      </w:pPr>
      <w:r>
        <w:t>dezinfekční mytí umyvadel, výlevek, včetně kohoutků a veškerých odkládacích poliček</w:t>
      </w:r>
    </w:p>
    <w:p w14:paraId="735AE615" w14:textId="05BFE543" w:rsidR="00BC3C32" w:rsidRDefault="002C03E5" w:rsidP="00BC3C32">
      <w:pPr>
        <w:pStyle w:val="Zkladntext20"/>
        <w:numPr>
          <w:ilvl w:val="0"/>
          <w:numId w:val="50"/>
        </w:numPr>
        <w:shd w:val="clear" w:color="auto" w:fill="auto"/>
        <w:tabs>
          <w:tab w:val="left" w:pos="790"/>
        </w:tabs>
        <w:spacing w:line="245" w:lineRule="exact"/>
        <w:ind w:right="900"/>
        <w:jc w:val="left"/>
      </w:pPr>
      <w:r>
        <w:t>dezinfekční mytí podlah</w:t>
      </w:r>
    </w:p>
    <w:p w14:paraId="34EB8845" w14:textId="69B22C50" w:rsidR="00601107" w:rsidRDefault="002C03E5" w:rsidP="00BC3C32">
      <w:pPr>
        <w:pStyle w:val="Zkladntext20"/>
        <w:numPr>
          <w:ilvl w:val="0"/>
          <w:numId w:val="50"/>
        </w:numPr>
        <w:shd w:val="clear" w:color="auto" w:fill="auto"/>
        <w:tabs>
          <w:tab w:val="left" w:pos="790"/>
        </w:tabs>
        <w:spacing w:line="245" w:lineRule="exact"/>
        <w:ind w:right="900"/>
        <w:jc w:val="left"/>
      </w:pPr>
      <w:r>
        <w:t>dezinfekční mytí obkladů do výše 1,7 m</w:t>
      </w:r>
    </w:p>
    <w:p w14:paraId="44F5C5DE" w14:textId="11B29ED3" w:rsidR="00BC3C32" w:rsidRDefault="00BC3C32" w:rsidP="000471F8">
      <w:pPr>
        <w:pStyle w:val="Zkladntext20"/>
        <w:numPr>
          <w:ilvl w:val="0"/>
          <w:numId w:val="50"/>
        </w:numPr>
        <w:shd w:val="clear" w:color="auto" w:fill="auto"/>
        <w:tabs>
          <w:tab w:val="left" w:pos="790"/>
        </w:tabs>
        <w:spacing w:line="245" w:lineRule="exact"/>
        <w:ind w:right="900"/>
        <w:jc w:val="left"/>
      </w:pPr>
      <w:r>
        <w:t>odmrazení lednic včetně mytí</w:t>
      </w:r>
    </w:p>
    <w:p w14:paraId="36C9EC58" w14:textId="199B9368" w:rsidR="00601107" w:rsidRDefault="00601107">
      <w:pPr>
        <w:framePr w:h="367" w:hSpace="630" w:wrap="notBeside" w:vAnchor="text" w:hAnchor="text" w:x="7550" w:y="1"/>
        <w:jc w:val="center"/>
        <w:rPr>
          <w:sz w:val="2"/>
          <w:szCs w:val="2"/>
        </w:rPr>
      </w:pPr>
    </w:p>
    <w:p w14:paraId="7B7CB5B2" w14:textId="77777777" w:rsidR="00601107" w:rsidRDefault="00601107">
      <w:pPr>
        <w:rPr>
          <w:sz w:val="2"/>
          <w:szCs w:val="2"/>
        </w:rPr>
      </w:pPr>
    </w:p>
    <w:p w14:paraId="0B5C7F33" w14:textId="77777777" w:rsidR="00601107" w:rsidRDefault="00601107">
      <w:pPr>
        <w:rPr>
          <w:sz w:val="2"/>
          <w:szCs w:val="2"/>
        </w:rPr>
      </w:pPr>
    </w:p>
    <w:p w14:paraId="768882B8" w14:textId="77777777" w:rsidR="00601107" w:rsidRDefault="00601107">
      <w:pPr>
        <w:rPr>
          <w:sz w:val="2"/>
          <w:szCs w:val="2"/>
        </w:rPr>
      </w:pPr>
    </w:p>
    <w:sectPr w:rsidR="00601107" w:rsidSect="00BC3C32">
      <w:type w:val="continuous"/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515F1" w14:textId="77777777" w:rsidR="00AC16CB" w:rsidRDefault="00AC16CB">
      <w:r>
        <w:separator/>
      </w:r>
    </w:p>
  </w:endnote>
  <w:endnote w:type="continuationSeparator" w:id="0">
    <w:p w14:paraId="5A67A485" w14:textId="77777777" w:rsidR="00AC16CB" w:rsidRDefault="00AC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FE8F7" w14:textId="77777777" w:rsidR="00AC16CB" w:rsidRDefault="00AC16CB"/>
  </w:footnote>
  <w:footnote w:type="continuationSeparator" w:id="0">
    <w:p w14:paraId="06BF97B4" w14:textId="77777777" w:rsidR="00AC16CB" w:rsidRDefault="00AC16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56C7"/>
    <w:multiLevelType w:val="hybridMultilevel"/>
    <w:tmpl w:val="AC222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A6D59"/>
    <w:multiLevelType w:val="hybridMultilevel"/>
    <w:tmpl w:val="87D22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217B"/>
    <w:multiLevelType w:val="hybridMultilevel"/>
    <w:tmpl w:val="437667FE"/>
    <w:lvl w:ilvl="0" w:tplc="040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765AD"/>
    <w:multiLevelType w:val="hybridMultilevel"/>
    <w:tmpl w:val="BDE2F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D105F"/>
    <w:multiLevelType w:val="hybridMultilevel"/>
    <w:tmpl w:val="8A707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33A96"/>
    <w:multiLevelType w:val="multilevel"/>
    <w:tmpl w:val="160AFCC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0148D5"/>
    <w:multiLevelType w:val="multilevel"/>
    <w:tmpl w:val="91DAFB4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CB31F1"/>
    <w:multiLevelType w:val="hybridMultilevel"/>
    <w:tmpl w:val="4BDCB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657A2"/>
    <w:multiLevelType w:val="hybridMultilevel"/>
    <w:tmpl w:val="61E4C408"/>
    <w:lvl w:ilvl="0" w:tplc="0405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9" w15:restartNumberingAfterBreak="0">
    <w:nsid w:val="19C84D7A"/>
    <w:multiLevelType w:val="hybridMultilevel"/>
    <w:tmpl w:val="C88E8D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6230D"/>
    <w:multiLevelType w:val="hybridMultilevel"/>
    <w:tmpl w:val="CFCC6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D0F6E"/>
    <w:multiLevelType w:val="hybridMultilevel"/>
    <w:tmpl w:val="407A0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4666E"/>
    <w:multiLevelType w:val="hybridMultilevel"/>
    <w:tmpl w:val="9CEE0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21D42"/>
    <w:multiLevelType w:val="hybridMultilevel"/>
    <w:tmpl w:val="320C6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028D4"/>
    <w:multiLevelType w:val="multilevel"/>
    <w:tmpl w:val="147E6D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6B2C29"/>
    <w:multiLevelType w:val="multilevel"/>
    <w:tmpl w:val="DC3EB1CA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0E1C14"/>
    <w:multiLevelType w:val="hybridMultilevel"/>
    <w:tmpl w:val="D3609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65C6C"/>
    <w:multiLevelType w:val="multilevel"/>
    <w:tmpl w:val="EF60E4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677477"/>
    <w:multiLevelType w:val="hybridMultilevel"/>
    <w:tmpl w:val="801A0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34487"/>
    <w:multiLevelType w:val="hybridMultilevel"/>
    <w:tmpl w:val="8196F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257CF"/>
    <w:multiLevelType w:val="hybridMultilevel"/>
    <w:tmpl w:val="E180A074"/>
    <w:lvl w:ilvl="0" w:tplc="6D3C137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F209F"/>
    <w:multiLevelType w:val="hybridMultilevel"/>
    <w:tmpl w:val="55808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5164A"/>
    <w:multiLevelType w:val="multilevel"/>
    <w:tmpl w:val="8F4E192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F62C75"/>
    <w:multiLevelType w:val="hybridMultilevel"/>
    <w:tmpl w:val="6EDEA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76265"/>
    <w:multiLevelType w:val="hybridMultilevel"/>
    <w:tmpl w:val="1FC2C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46FEB"/>
    <w:multiLevelType w:val="multilevel"/>
    <w:tmpl w:val="B1DA9D8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2A663F"/>
    <w:multiLevelType w:val="multilevel"/>
    <w:tmpl w:val="8682A22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FE06F0"/>
    <w:multiLevelType w:val="hybridMultilevel"/>
    <w:tmpl w:val="95626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10689C"/>
    <w:multiLevelType w:val="multilevel"/>
    <w:tmpl w:val="EF7855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5C1173"/>
    <w:multiLevelType w:val="hybridMultilevel"/>
    <w:tmpl w:val="5D8AE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D7F14"/>
    <w:multiLevelType w:val="hybridMultilevel"/>
    <w:tmpl w:val="BE321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C25FF"/>
    <w:multiLevelType w:val="hybridMultilevel"/>
    <w:tmpl w:val="D50E3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F7856"/>
    <w:multiLevelType w:val="hybridMultilevel"/>
    <w:tmpl w:val="B3B6F802"/>
    <w:lvl w:ilvl="0" w:tplc="0405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33" w15:restartNumberingAfterBreak="0">
    <w:nsid w:val="619B33C1"/>
    <w:multiLevelType w:val="hybridMultilevel"/>
    <w:tmpl w:val="78A01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1B3F"/>
    <w:multiLevelType w:val="hybridMultilevel"/>
    <w:tmpl w:val="FCBC7764"/>
    <w:lvl w:ilvl="0" w:tplc="0405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35" w15:restartNumberingAfterBreak="0">
    <w:nsid w:val="634F09CA"/>
    <w:multiLevelType w:val="multilevel"/>
    <w:tmpl w:val="62B05EB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8F2A9C"/>
    <w:multiLevelType w:val="hybridMultilevel"/>
    <w:tmpl w:val="A0345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D231EC"/>
    <w:multiLevelType w:val="multilevel"/>
    <w:tmpl w:val="D23E184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C9D08D0"/>
    <w:multiLevelType w:val="hybridMultilevel"/>
    <w:tmpl w:val="7E921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D60988"/>
    <w:multiLevelType w:val="hybridMultilevel"/>
    <w:tmpl w:val="ABA435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9C4AB9"/>
    <w:multiLevelType w:val="hybridMultilevel"/>
    <w:tmpl w:val="B1185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D42CE8"/>
    <w:multiLevelType w:val="multilevel"/>
    <w:tmpl w:val="E5D6E3F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502120B"/>
    <w:multiLevelType w:val="multilevel"/>
    <w:tmpl w:val="A98CE3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56D267C"/>
    <w:multiLevelType w:val="hybridMultilevel"/>
    <w:tmpl w:val="159EC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97C62"/>
    <w:multiLevelType w:val="multilevel"/>
    <w:tmpl w:val="FC3AE21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79977B7"/>
    <w:multiLevelType w:val="hybridMultilevel"/>
    <w:tmpl w:val="DED4F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5A5865"/>
    <w:multiLevelType w:val="multilevel"/>
    <w:tmpl w:val="B1AA4F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BA52C76"/>
    <w:multiLevelType w:val="hybridMultilevel"/>
    <w:tmpl w:val="AF528B48"/>
    <w:lvl w:ilvl="0" w:tplc="040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A13486"/>
    <w:multiLevelType w:val="hybridMultilevel"/>
    <w:tmpl w:val="7E786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8C6D76"/>
    <w:multiLevelType w:val="hybridMultilevel"/>
    <w:tmpl w:val="0FE65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179673">
    <w:abstractNumId w:val="5"/>
  </w:num>
  <w:num w:numId="2" w16cid:durableId="715469839">
    <w:abstractNumId w:val="26"/>
  </w:num>
  <w:num w:numId="3" w16cid:durableId="1142381202">
    <w:abstractNumId w:val="14"/>
  </w:num>
  <w:num w:numId="4" w16cid:durableId="1158501638">
    <w:abstractNumId w:val="17"/>
  </w:num>
  <w:num w:numId="5" w16cid:durableId="1117722204">
    <w:abstractNumId w:val="44"/>
  </w:num>
  <w:num w:numId="6" w16cid:durableId="572400560">
    <w:abstractNumId w:val="25"/>
  </w:num>
  <w:num w:numId="7" w16cid:durableId="766073574">
    <w:abstractNumId w:val="35"/>
  </w:num>
  <w:num w:numId="8" w16cid:durableId="1574777068">
    <w:abstractNumId w:val="42"/>
  </w:num>
  <w:num w:numId="9" w16cid:durableId="1586652086">
    <w:abstractNumId w:val="22"/>
  </w:num>
  <w:num w:numId="10" w16cid:durableId="1267081965">
    <w:abstractNumId w:val="46"/>
  </w:num>
  <w:num w:numId="11" w16cid:durableId="1126267543">
    <w:abstractNumId w:val="41"/>
  </w:num>
  <w:num w:numId="12" w16cid:durableId="1485464639">
    <w:abstractNumId w:val="15"/>
  </w:num>
  <w:num w:numId="13" w16cid:durableId="197007434">
    <w:abstractNumId w:val="6"/>
  </w:num>
  <w:num w:numId="14" w16cid:durableId="777872978">
    <w:abstractNumId w:val="37"/>
  </w:num>
  <w:num w:numId="15" w16cid:durableId="1893151186">
    <w:abstractNumId w:val="28"/>
  </w:num>
  <w:num w:numId="16" w16cid:durableId="1862281038">
    <w:abstractNumId w:val="1"/>
  </w:num>
  <w:num w:numId="17" w16cid:durableId="1369068777">
    <w:abstractNumId w:val="19"/>
  </w:num>
  <w:num w:numId="18" w16cid:durableId="300774766">
    <w:abstractNumId w:val="18"/>
  </w:num>
  <w:num w:numId="19" w16cid:durableId="1288706845">
    <w:abstractNumId w:val="24"/>
  </w:num>
  <w:num w:numId="20" w16cid:durableId="676543296">
    <w:abstractNumId w:val="23"/>
  </w:num>
  <w:num w:numId="21" w16cid:durableId="737634771">
    <w:abstractNumId w:val="48"/>
  </w:num>
  <w:num w:numId="22" w16cid:durableId="694619862">
    <w:abstractNumId w:val="38"/>
  </w:num>
  <w:num w:numId="23" w16cid:durableId="1855336660">
    <w:abstractNumId w:val="36"/>
  </w:num>
  <w:num w:numId="24" w16cid:durableId="1377199597">
    <w:abstractNumId w:val="0"/>
  </w:num>
  <w:num w:numId="25" w16cid:durableId="750977065">
    <w:abstractNumId w:val="9"/>
  </w:num>
  <w:num w:numId="26" w16cid:durableId="485320136">
    <w:abstractNumId w:val="39"/>
  </w:num>
  <w:num w:numId="27" w16cid:durableId="1040547410">
    <w:abstractNumId w:val="43"/>
  </w:num>
  <w:num w:numId="28" w16cid:durableId="1160343166">
    <w:abstractNumId w:val="2"/>
  </w:num>
  <w:num w:numId="29" w16cid:durableId="406608799">
    <w:abstractNumId w:val="12"/>
  </w:num>
  <w:num w:numId="30" w16cid:durableId="1320496947">
    <w:abstractNumId w:val="49"/>
  </w:num>
  <w:num w:numId="31" w16cid:durableId="313146475">
    <w:abstractNumId w:val="11"/>
  </w:num>
  <w:num w:numId="32" w16cid:durableId="1986615662">
    <w:abstractNumId w:val="16"/>
  </w:num>
  <w:num w:numId="33" w16cid:durableId="423185076">
    <w:abstractNumId w:val="13"/>
  </w:num>
  <w:num w:numId="34" w16cid:durableId="1351297398">
    <w:abstractNumId w:val="21"/>
  </w:num>
  <w:num w:numId="35" w16cid:durableId="92819241">
    <w:abstractNumId w:val="10"/>
  </w:num>
  <w:num w:numId="36" w16cid:durableId="2096894001">
    <w:abstractNumId w:val="29"/>
  </w:num>
  <w:num w:numId="37" w16cid:durableId="1730570216">
    <w:abstractNumId w:val="45"/>
  </w:num>
  <w:num w:numId="38" w16cid:durableId="1624269569">
    <w:abstractNumId w:val="47"/>
  </w:num>
  <w:num w:numId="39" w16cid:durableId="495192833">
    <w:abstractNumId w:val="33"/>
  </w:num>
  <w:num w:numId="40" w16cid:durableId="1979992826">
    <w:abstractNumId w:val="3"/>
  </w:num>
  <w:num w:numId="41" w16cid:durableId="1736586151">
    <w:abstractNumId w:val="30"/>
  </w:num>
  <w:num w:numId="42" w16cid:durableId="316736039">
    <w:abstractNumId w:val="20"/>
  </w:num>
  <w:num w:numId="43" w16cid:durableId="685834933">
    <w:abstractNumId w:val="4"/>
  </w:num>
  <w:num w:numId="44" w16cid:durableId="51084572">
    <w:abstractNumId w:val="31"/>
  </w:num>
  <w:num w:numId="45" w16cid:durableId="1308433766">
    <w:abstractNumId w:val="7"/>
  </w:num>
  <w:num w:numId="46" w16cid:durableId="524710511">
    <w:abstractNumId w:val="27"/>
  </w:num>
  <w:num w:numId="47" w16cid:durableId="934173047">
    <w:abstractNumId w:val="40"/>
  </w:num>
  <w:num w:numId="48" w16cid:durableId="1922176780">
    <w:abstractNumId w:val="32"/>
  </w:num>
  <w:num w:numId="49" w16cid:durableId="402223153">
    <w:abstractNumId w:val="34"/>
  </w:num>
  <w:num w:numId="50" w16cid:durableId="5648014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07"/>
    <w:rsid w:val="00001E72"/>
    <w:rsid w:val="000471F8"/>
    <w:rsid w:val="00047CB2"/>
    <w:rsid w:val="00074205"/>
    <w:rsid w:val="00093C6A"/>
    <w:rsid w:val="001845F8"/>
    <w:rsid w:val="001B2A99"/>
    <w:rsid w:val="001E092B"/>
    <w:rsid w:val="001F028D"/>
    <w:rsid w:val="001F2D2E"/>
    <w:rsid w:val="002A2132"/>
    <w:rsid w:val="002C03E5"/>
    <w:rsid w:val="002F3D2F"/>
    <w:rsid w:val="0042620F"/>
    <w:rsid w:val="00524ED3"/>
    <w:rsid w:val="005868FE"/>
    <w:rsid w:val="00601107"/>
    <w:rsid w:val="006470C6"/>
    <w:rsid w:val="00957942"/>
    <w:rsid w:val="00975F15"/>
    <w:rsid w:val="009900E0"/>
    <w:rsid w:val="00A04273"/>
    <w:rsid w:val="00A15838"/>
    <w:rsid w:val="00A52CC0"/>
    <w:rsid w:val="00AB1321"/>
    <w:rsid w:val="00AC16CB"/>
    <w:rsid w:val="00B817BD"/>
    <w:rsid w:val="00BC3C32"/>
    <w:rsid w:val="00BF420C"/>
    <w:rsid w:val="00C60BC2"/>
    <w:rsid w:val="00C90CDC"/>
    <w:rsid w:val="00CD3CE4"/>
    <w:rsid w:val="00D3270C"/>
    <w:rsid w:val="00D55589"/>
    <w:rsid w:val="00D96D94"/>
    <w:rsid w:val="00E4581E"/>
    <w:rsid w:val="00EB12F6"/>
    <w:rsid w:val="00EC6E35"/>
    <w:rsid w:val="00F03048"/>
    <w:rsid w:val="00F317C9"/>
    <w:rsid w:val="00F9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120A"/>
  <w15:docId w15:val="{21B9256F-38C0-4DD8-A026-0A489FFD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paragraph" w:styleId="Nadpis1">
    <w:name w:val="heading 1"/>
    <w:basedOn w:val="Normln"/>
    <w:next w:val="Normln"/>
    <w:link w:val="Nadpis1Char"/>
    <w:uiPriority w:val="9"/>
    <w:qFormat/>
    <w:rsid w:val="00C60BC2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Titulekobrzku2Exact">
    <w:name w:val="Titulek obrázku (2) Exact"/>
    <w:basedOn w:val="Standardnpsmoodstav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TitulekobrzkuExact">
    <w:name w:val="Titulek obrázku Exact"/>
    <w:basedOn w:val="Standardnpsmoodstavce"/>
    <w:link w:val="Titulekobrzk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dpis10">
    <w:name w:val="Nadpis #1_"/>
    <w:basedOn w:val="Standardnpsmoodstavce"/>
    <w:link w:val="Nadpis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5">
    <w:name w:val="Základní text (5)_"/>
    <w:basedOn w:val="Standardnpsmoodstavce"/>
    <w:link w:val="Zkladntext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6"/>
      <w:szCs w:val="26"/>
      <w:u w:val="none"/>
    </w:rPr>
  </w:style>
  <w:style w:type="character" w:customStyle="1" w:styleId="Zkladntext585ptNekurzvadkovn0pt">
    <w:name w:val="Základní text (5) + 8;5 pt;Ne kurzíva;Řádkování 0 pt"/>
    <w:basedOn w:val="Zkladntext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Zkladntext5Corbel105ptNekurzva">
    <w:name w:val="Základní text (5) + Corbel;10;5 pt;Ne kurzíva"/>
    <w:basedOn w:val="Zkladntext5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6">
    <w:name w:val="Základní text (6)_"/>
    <w:basedOn w:val="Standardnpsmoodstavce"/>
    <w:link w:val="Zkladn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6FranklinGothicMediumCond12ptTunKurzvadkovn-1pt">
    <w:name w:val="Základní text (6) + Franklin Gothic Medium Cond;12 pt;Tučné;Kurzíva;Řádkování -1 pt"/>
    <w:basedOn w:val="Zkladntext6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Nadpis22">
    <w:name w:val="Nadpis #2 (2)_"/>
    <w:basedOn w:val="Standardnpsmoodstavce"/>
    <w:link w:val="Nadpis2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Zkladntext2Kurzva">
    <w:name w:val="Základní text (2) + Kurzíva"/>
    <w:basedOn w:val="Zkladn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7">
    <w:name w:val="Základní text (7)_"/>
    <w:basedOn w:val="Standardnpsmoodstavce"/>
    <w:link w:val="Zkladntext70"/>
    <w:rPr>
      <w:rFonts w:ascii="Corbel" w:eastAsia="Corbel" w:hAnsi="Corbel" w:cs="Corbe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Zkladntext7TimesNewRoman9ptKurzvadkovn-1ptMtko150">
    <w:name w:val="Základní text (7) + Times New Roman;9 pt;Kurzíva;Řádkování -1 pt;Měřítko 150%"/>
    <w:basedOn w:val="Zkladntext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50"/>
      <w:position w:val="0"/>
      <w:sz w:val="18"/>
      <w:szCs w:val="18"/>
      <w:u w:val="none"/>
      <w:lang w:val="cs-CZ" w:eastAsia="cs-CZ" w:bidi="cs-CZ"/>
    </w:rPr>
  </w:style>
  <w:style w:type="character" w:customStyle="1" w:styleId="Zkladntext2Corbel7pt">
    <w:name w:val="Základní text (2) + Corbel;7 pt"/>
    <w:basedOn w:val="Zkladntext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kladntext8">
    <w:name w:val="Základní text (8)_"/>
    <w:basedOn w:val="Standardnpsmoodstavce"/>
    <w:link w:val="Zkladntext8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Zkladntext2KurzvaMalpsmena">
    <w:name w:val="Základní text (2) + Kurzíva;Malá písmena"/>
    <w:basedOn w:val="Zkladntext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Tun">
    <w:name w:val="Základní text (2) + Tučné"/>
    <w:basedOn w:val="Zkladn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9">
    <w:name w:val="Základní text (9)_"/>
    <w:basedOn w:val="Standardnpsmoodstavce"/>
    <w:link w:val="Zkladntext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8"/>
      <w:szCs w:val="8"/>
      <w:u w:val="none"/>
    </w:rPr>
  </w:style>
  <w:style w:type="character" w:customStyle="1" w:styleId="Zkladntext945ptNekurzvadkovn0pt">
    <w:name w:val="Základní text (9) + 4;5 pt;Ne kurzíva;Řádkování 0 pt"/>
    <w:basedOn w:val="Zkladntext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cs-CZ" w:eastAsia="cs-CZ" w:bidi="cs-CZ"/>
    </w:rPr>
  </w:style>
  <w:style w:type="character" w:customStyle="1" w:styleId="Zkladntext9Corbel65ptNekurzvadkovn0pt">
    <w:name w:val="Základní text (9) + Corbel;6;5 pt;Ne kurzíva;Řádkování 0 pt"/>
    <w:basedOn w:val="Zkladntext9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cs-CZ" w:eastAsia="cs-CZ" w:bidi="cs-CZ"/>
    </w:rPr>
  </w:style>
  <w:style w:type="character" w:customStyle="1" w:styleId="Zkladntext10">
    <w:name w:val="Základní text (10)_"/>
    <w:basedOn w:val="Standardnpsmoodstavce"/>
    <w:link w:val="Zkladntext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Zkladntext10CenturyGothic10ptKurzva">
    <w:name w:val="Základní text (10) + Century Gothic;10 pt;Kurzíva"/>
    <w:basedOn w:val="Zkladntext1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Corbel65pt">
    <w:name w:val="Základní text (2) + Corbel;6;5 pt"/>
    <w:basedOn w:val="Zkladntext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cs-CZ" w:eastAsia="cs-CZ" w:bidi="cs-CZ"/>
    </w:rPr>
  </w:style>
  <w:style w:type="character" w:customStyle="1" w:styleId="Zkladntext11">
    <w:name w:val="Základní text (11)_"/>
    <w:basedOn w:val="Standardnpsmoodstavce"/>
    <w:link w:val="Zkladntext11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Zkladntext119ptKurzva">
    <w:name w:val="Základní text (11) + 9 pt;Kurzíva"/>
    <w:basedOn w:val="Zkladntext1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2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1165ptdkovn0pt">
    <w:name w:val="Základní text (11) + 6;5 pt;Řádkování 0 pt"/>
    <w:basedOn w:val="Zkladntext1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cs-CZ" w:eastAsia="cs-CZ" w:bidi="cs-CZ"/>
    </w:rPr>
  </w:style>
  <w:style w:type="character" w:customStyle="1" w:styleId="Zkladntext119ptKurzvadkovn0pt">
    <w:name w:val="Základní text (11) + 9 pt;Kurzíva;Řádkování 0 pt"/>
    <w:basedOn w:val="Zkladntext1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12">
    <w:name w:val="Základní text (12)_"/>
    <w:basedOn w:val="Standardnpsmoodstavce"/>
    <w:link w:val="Zkladntext1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Titulekobrzku2">
    <w:name w:val="Titulek obrázku (2)_"/>
    <w:basedOn w:val="Standardnpsmoodstavce"/>
    <w:link w:val="Titulekobrzku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Titulekobrzku2Nekurzva">
    <w:name w:val="Titulek obrázku (2) + Ne kurzíva"/>
    <w:basedOn w:val="Titulekobrzku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Titulekobrzku2dkovn-1pt">
    <w:name w:val="Titulek obrázku (2) + Řádkování -1 pt"/>
    <w:basedOn w:val="Titulekobrzku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cs-CZ" w:eastAsia="cs-CZ" w:bidi="cs-CZ"/>
    </w:rPr>
  </w:style>
  <w:style w:type="paragraph" w:customStyle="1" w:styleId="Titulekobrzku20">
    <w:name w:val="Titulek obrázku (2)"/>
    <w:basedOn w:val="Normln"/>
    <w:link w:val="Titulekobrzku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itulekobrzku">
    <w:name w:val="Titulek obrázku"/>
    <w:basedOn w:val="Normln"/>
    <w:link w:val="Titulekobrzk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Nadpis11">
    <w:name w:val="Nadpis #1"/>
    <w:basedOn w:val="Normln"/>
    <w:link w:val="Nadpis10"/>
    <w:pPr>
      <w:shd w:val="clear" w:color="auto" w:fill="FFFFFF"/>
      <w:spacing w:before="420" w:after="6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40">
    <w:name w:val="Základní text (4)"/>
    <w:basedOn w:val="Normln"/>
    <w:link w:val="Zkladntext4"/>
    <w:pPr>
      <w:shd w:val="clear" w:color="auto" w:fill="FFFFFF"/>
      <w:spacing w:before="660" w:line="45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dpis20">
    <w:name w:val="Nadpis #2"/>
    <w:basedOn w:val="Normln"/>
    <w:link w:val="Nadpis2"/>
    <w:pPr>
      <w:shd w:val="clear" w:color="auto" w:fill="FFFFFF"/>
      <w:spacing w:before="96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line="23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50">
    <w:name w:val="Základní text (5)"/>
    <w:basedOn w:val="Normln"/>
    <w:link w:val="Zkladntext5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i/>
      <w:iCs/>
      <w:spacing w:val="20"/>
      <w:sz w:val="26"/>
      <w:szCs w:val="26"/>
    </w:rPr>
  </w:style>
  <w:style w:type="paragraph" w:customStyle="1" w:styleId="Zkladntext60">
    <w:name w:val="Základní text (6)"/>
    <w:basedOn w:val="Normln"/>
    <w:link w:val="Zkladntext6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dpis220">
    <w:name w:val="Nadpis #2 (2)"/>
    <w:basedOn w:val="Normln"/>
    <w:link w:val="Nadpis22"/>
    <w:pPr>
      <w:shd w:val="clear" w:color="auto" w:fill="FFFFFF"/>
      <w:spacing w:before="480" w:after="240" w:line="0" w:lineRule="atLeast"/>
      <w:jc w:val="both"/>
      <w:outlineLvl w:val="1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Zkladntext70">
    <w:name w:val="Základní text (7)"/>
    <w:basedOn w:val="Normln"/>
    <w:link w:val="Zkladntext7"/>
    <w:pPr>
      <w:shd w:val="clear" w:color="auto" w:fill="FFFFFF"/>
      <w:spacing w:after="120" w:line="0" w:lineRule="atLeast"/>
      <w:jc w:val="both"/>
    </w:pPr>
    <w:rPr>
      <w:rFonts w:ascii="Corbel" w:eastAsia="Corbel" w:hAnsi="Corbel" w:cs="Corbel"/>
      <w:sz w:val="13"/>
      <w:szCs w:val="13"/>
    </w:rPr>
  </w:style>
  <w:style w:type="paragraph" w:customStyle="1" w:styleId="Zkladntext80">
    <w:name w:val="Základní text (8)"/>
    <w:basedOn w:val="Normln"/>
    <w:link w:val="Zkladntext8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Zkladntext90">
    <w:name w:val="Základní text (9)"/>
    <w:basedOn w:val="Normln"/>
    <w:link w:val="Zkladntext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pacing w:val="20"/>
      <w:sz w:val="8"/>
      <w:szCs w:val="8"/>
    </w:rPr>
  </w:style>
  <w:style w:type="paragraph" w:customStyle="1" w:styleId="Zkladntext100">
    <w:name w:val="Základní text (10)"/>
    <w:basedOn w:val="Normln"/>
    <w:link w:val="Zkladntext10"/>
    <w:pPr>
      <w:shd w:val="clear" w:color="auto" w:fill="FFFFFF"/>
      <w:spacing w:line="241" w:lineRule="exac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Zkladntext110">
    <w:name w:val="Základní text (11)"/>
    <w:basedOn w:val="Normln"/>
    <w:link w:val="Zkladntext11"/>
    <w:pPr>
      <w:shd w:val="clear" w:color="auto" w:fill="FFFFFF"/>
      <w:spacing w:after="60" w:line="0" w:lineRule="atLeast"/>
      <w:jc w:val="both"/>
    </w:pPr>
    <w:rPr>
      <w:rFonts w:ascii="Corbel" w:eastAsia="Corbel" w:hAnsi="Corbel" w:cs="Corbel"/>
      <w:spacing w:val="20"/>
      <w:sz w:val="8"/>
      <w:szCs w:val="8"/>
    </w:rPr>
  </w:style>
  <w:style w:type="paragraph" w:customStyle="1" w:styleId="Zkladntext120">
    <w:name w:val="Základní text (12)"/>
    <w:basedOn w:val="Normln"/>
    <w:link w:val="Zkladntext12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60BC2"/>
    <w:rPr>
      <w:rFonts w:ascii="Times New Roman" w:eastAsiaTheme="majorEastAsia" w:hAnsi="Times New Roman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1024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Eva Neumannová</dc:creator>
  <cp:lastModifiedBy>Ludvík Blažek</cp:lastModifiedBy>
  <cp:revision>9</cp:revision>
  <dcterms:created xsi:type="dcterms:W3CDTF">2025-12-09T11:05:00Z</dcterms:created>
  <dcterms:modified xsi:type="dcterms:W3CDTF">2026-01-08T14:09:00Z</dcterms:modified>
</cp:coreProperties>
</file>